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9C1" w:rsidRDefault="00AB09C1" w:rsidP="00AB09C1">
      <w:pPr>
        <w:spacing w:line="240" w:lineRule="auto"/>
        <w:jc w:val="center"/>
        <w:rPr>
          <w:rFonts w:ascii="Times New Roman" w:hAnsi="Times New Roman" w:cs="Times New Roman"/>
          <w:i/>
          <w:sz w:val="32"/>
          <w:szCs w:val="32"/>
        </w:rPr>
      </w:pPr>
      <w:r>
        <w:rPr>
          <w:rFonts w:ascii="Times New Roman" w:hAnsi="Times New Roman" w:cs="Times New Roman"/>
          <w:sz w:val="32"/>
          <w:szCs w:val="32"/>
        </w:rPr>
        <w:t xml:space="preserve">Reframing From the Ground Up: Restructuring a For-credit Information Literacy Course </w:t>
      </w:r>
      <w:proofErr w:type="gramStart"/>
      <w:r>
        <w:rPr>
          <w:rFonts w:ascii="Times New Roman" w:hAnsi="Times New Roman" w:cs="Times New Roman"/>
          <w:sz w:val="32"/>
          <w:szCs w:val="32"/>
        </w:rPr>
        <w:t>Around</w:t>
      </w:r>
      <w:proofErr w:type="gramEnd"/>
      <w:r>
        <w:rPr>
          <w:rFonts w:ascii="Times New Roman" w:hAnsi="Times New Roman" w:cs="Times New Roman"/>
          <w:sz w:val="32"/>
          <w:szCs w:val="32"/>
        </w:rPr>
        <w:t xml:space="preserve"> the </w:t>
      </w:r>
      <w:r>
        <w:rPr>
          <w:rFonts w:ascii="Times New Roman" w:hAnsi="Times New Roman" w:cs="Times New Roman"/>
          <w:i/>
          <w:sz w:val="32"/>
          <w:szCs w:val="32"/>
        </w:rPr>
        <w:t>Framework for Information Literacy</w:t>
      </w:r>
    </w:p>
    <w:p w:rsidR="00AB09C1" w:rsidRDefault="00AB09C1" w:rsidP="00AB09C1">
      <w:pPr>
        <w:spacing w:line="240" w:lineRule="auto"/>
        <w:jc w:val="center"/>
        <w:rPr>
          <w:rFonts w:ascii="Times New Roman" w:hAnsi="Times New Roman" w:cs="Times New Roman"/>
          <w:sz w:val="32"/>
          <w:szCs w:val="32"/>
        </w:rPr>
      </w:pPr>
      <w:r>
        <w:rPr>
          <w:rFonts w:ascii="Times New Roman" w:hAnsi="Times New Roman" w:cs="Times New Roman"/>
          <w:sz w:val="32"/>
          <w:szCs w:val="32"/>
        </w:rPr>
        <w:t>Presented at the California Academic &amp; Research Libraries 2018 Conference</w:t>
      </w:r>
    </w:p>
    <w:p w:rsidR="00AB09C1" w:rsidRDefault="00AB09C1" w:rsidP="00AB09C1">
      <w:pPr>
        <w:spacing w:line="240" w:lineRule="auto"/>
        <w:jc w:val="center"/>
        <w:rPr>
          <w:rFonts w:ascii="Times New Roman" w:hAnsi="Times New Roman" w:cs="Times New Roman"/>
          <w:sz w:val="32"/>
          <w:szCs w:val="32"/>
        </w:rPr>
      </w:pPr>
      <w:r>
        <w:rPr>
          <w:rFonts w:ascii="Times New Roman" w:hAnsi="Times New Roman" w:cs="Times New Roman"/>
          <w:sz w:val="32"/>
          <w:szCs w:val="32"/>
        </w:rPr>
        <w:t>April 13-15, 2018</w:t>
      </w:r>
    </w:p>
    <w:p w:rsidR="00AB09C1" w:rsidRDefault="00AB09C1" w:rsidP="00AB09C1">
      <w:pPr>
        <w:spacing w:line="240" w:lineRule="auto"/>
        <w:jc w:val="center"/>
        <w:rPr>
          <w:rFonts w:ascii="Times New Roman" w:hAnsi="Times New Roman" w:cs="Times New Roman"/>
          <w:sz w:val="32"/>
          <w:szCs w:val="32"/>
        </w:rPr>
      </w:pPr>
      <w:r>
        <w:rPr>
          <w:rFonts w:ascii="Times New Roman" w:hAnsi="Times New Roman" w:cs="Times New Roman"/>
          <w:sz w:val="32"/>
          <w:szCs w:val="32"/>
        </w:rPr>
        <w:t>San Francisco, California</w:t>
      </w:r>
    </w:p>
    <w:p w:rsidR="00AB09C1" w:rsidRPr="00AB09C1" w:rsidRDefault="00AB09C1" w:rsidP="00AB09C1">
      <w:pPr>
        <w:spacing w:line="240" w:lineRule="auto"/>
        <w:jc w:val="center"/>
        <w:rPr>
          <w:rFonts w:ascii="Times New Roman" w:hAnsi="Times New Roman" w:cs="Times New Roman"/>
          <w:sz w:val="24"/>
          <w:szCs w:val="24"/>
        </w:rPr>
      </w:pPr>
    </w:p>
    <w:p w:rsidR="00AB09C1" w:rsidRDefault="00AB09C1" w:rsidP="008B00C0">
      <w:pPr>
        <w:spacing w:line="240" w:lineRule="auto"/>
        <w:jc w:val="center"/>
        <w:rPr>
          <w:rFonts w:ascii="Times New Roman" w:hAnsi="Times New Roman" w:cs="Times New Roman"/>
          <w:sz w:val="24"/>
          <w:szCs w:val="24"/>
        </w:rPr>
      </w:pPr>
      <w:r>
        <w:rPr>
          <w:rFonts w:ascii="Times New Roman" w:hAnsi="Times New Roman" w:cs="Times New Roman"/>
          <w:sz w:val="24"/>
          <w:szCs w:val="24"/>
        </w:rPr>
        <w:t>Shonn Haren, Library Instruction Coordinator, California State Polytechnic University, Pomona</w:t>
      </w:r>
    </w:p>
    <w:p w:rsidR="00AB09C1" w:rsidRDefault="00AB09C1" w:rsidP="008B00C0">
      <w:pPr>
        <w:spacing w:line="240" w:lineRule="auto"/>
        <w:rPr>
          <w:rFonts w:ascii="Times New Roman" w:hAnsi="Times New Roman" w:cs="Times New Roman"/>
          <w:b/>
          <w:sz w:val="24"/>
          <w:szCs w:val="24"/>
        </w:rPr>
      </w:pPr>
    </w:p>
    <w:p w:rsidR="00AB09C1" w:rsidRDefault="00AB09C1" w:rsidP="008B00C0">
      <w:pPr>
        <w:spacing w:line="240" w:lineRule="auto"/>
        <w:rPr>
          <w:rFonts w:ascii="Times New Roman" w:hAnsi="Times New Roman" w:cs="Times New Roman"/>
          <w:b/>
          <w:sz w:val="24"/>
          <w:szCs w:val="24"/>
        </w:rPr>
      </w:pPr>
      <w:r>
        <w:rPr>
          <w:rFonts w:ascii="Times New Roman" w:hAnsi="Times New Roman" w:cs="Times New Roman"/>
          <w:b/>
          <w:sz w:val="24"/>
          <w:szCs w:val="24"/>
        </w:rPr>
        <w:t>Abstract</w:t>
      </w:r>
    </w:p>
    <w:p w:rsidR="00AB09C1" w:rsidRPr="00AB09C1" w:rsidRDefault="00AB09C1" w:rsidP="008B00C0">
      <w:pPr>
        <w:spacing w:line="240" w:lineRule="auto"/>
        <w:ind w:firstLine="720"/>
        <w:rPr>
          <w:rFonts w:ascii="Times New Roman" w:hAnsi="Times New Roman" w:cs="Times New Roman"/>
          <w:b/>
          <w:sz w:val="24"/>
          <w:szCs w:val="24"/>
        </w:rPr>
      </w:pPr>
      <w:r w:rsidRPr="00AB09C1">
        <w:rPr>
          <w:rFonts w:ascii="Times New Roman" w:hAnsi="Times New Roman" w:cs="Times New Roman"/>
          <w:sz w:val="24"/>
          <w:szCs w:val="24"/>
        </w:rPr>
        <w:t>This presentation will explore</w:t>
      </w:r>
      <w:r w:rsidR="003C0504">
        <w:rPr>
          <w:rFonts w:ascii="Times New Roman" w:hAnsi="Times New Roman" w:cs="Times New Roman"/>
          <w:sz w:val="24"/>
          <w:szCs w:val="24"/>
        </w:rPr>
        <w:t>d</w:t>
      </w:r>
      <w:r w:rsidRPr="00AB09C1">
        <w:rPr>
          <w:rFonts w:ascii="Times New Roman" w:hAnsi="Times New Roman" w:cs="Times New Roman"/>
          <w:sz w:val="24"/>
          <w:szCs w:val="24"/>
        </w:rPr>
        <w:t xml:space="preserve"> the process and application of transforming a </w:t>
      </w:r>
      <w:r w:rsidR="003C0504">
        <w:rPr>
          <w:rFonts w:ascii="Times New Roman" w:hAnsi="Times New Roman" w:cs="Times New Roman"/>
          <w:sz w:val="24"/>
          <w:szCs w:val="24"/>
        </w:rPr>
        <w:t>for</w:t>
      </w:r>
      <w:r w:rsidRPr="00AB09C1">
        <w:rPr>
          <w:rFonts w:ascii="Times New Roman" w:hAnsi="Times New Roman" w:cs="Times New Roman"/>
          <w:sz w:val="24"/>
          <w:szCs w:val="24"/>
        </w:rPr>
        <w:t xml:space="preserve">-credit, general </w:t>
      </w:r>
      <w:proofErr w:type="gramStart"/>
      <w:r w:rsidRPr="00AB09C1">
        <w:rPr>
          <w:rFonts w:ascii="Times New Roman" w:hAnsi="Times New Roman" w:cs="Times New Roman"/>
          <w:sz w:val="24"/>
          <w:szCs w:val="24"/>
        </w:rPr>
        <w:t>education information literacy course</w:t>
      </w:r>
      <w:proofErr w:type="gramEnd"/>
      <w:r w:rsidRPr="00AB09C1">
        <w:rPr>
          <w:rFonts w:ascii="Times New Roman" w:hAnsi="Times New Roman" w:cs="Times New Roman"/>
          <w:sz w:val="24"/>
          <w:szCs w:val="24"/>
        </w:rPr>
        <w:t xml:space="preserve"> to reflect the threshold concepts outlined in the 2015 </w:t>
      </w:r>
      <w:r w:rsidRPr="003C0504">
        <w:rPr>
          <w:rFonts w:ascii="Times New Roman" w:hAnsi="Times New Roman" w:cs="Times New Roman"/>
          <w:i/>
          <w:sz w:val="24"/>
          <w:szCs w:val="24"/>
        </w:rPr>
        <w:t>Framework for Information Literacy for Higher Education</w:t>
      </w:r>
      <w:r w:rsidRPr="00AB09C1">
        <w:rPr>
          <w:rFonts w:ascii="Times New Roman" w:hAnsi="Times New Roman" w:cs="Times New Roman"/>
          <w:sz w:val="24"/>
          <w:szCs w:val="24"/>
        </w:rPr>
        <w:t xml:space="preserve"> at Cal Poly Pomona. The presenter </w:t>
      </w:r>
      <w:r w:rsidR="003C0504">
        <w:rPr>
          <w:rFonts w:ascii="Times New Roman" w:hAnsi="Times New Roman" w:cs="Times New Roman"/>
          <w:sz w:val="24"/>
          <w:szCs w:val="24"/>
        </w:rPr>
        <w:t>described</w:t>
      </w:r>
      <w:r w:rsidRPr="00AB09C1">
        <w:rPr>
          <w:rFonts w:ascii="Times New Roman" w:hAnsi="Times New Roman" w:cs="Times New Roman"/>
          <w:sz w:val="24"/>
          <w:szCs w:val="24"/>
        </w:rPr>
        <w:t xml:space="preserve"> the process of matching learning outcomes derived from the framework with required institutional learning outcomes, highlight</w:t>
      </w:r>
      <w:r w:rsidR="003C0504">
        <w:rPr>
          <w:rFonts w:ascii="Times New Roman" w:hAnsi="Times New Roman" w:cs="Times New Roman"/>
          <w:sz w:val="24"/>
          <w:szCs w:val="24"/>
        </w:rPr>
        <w:t>ed</w:t>
      </w:r>
      <w:r w:rsidRPr="00AB09C1">
        <w:rPr>
          <w:rFonts w:ascii="Times New Roman" w:hAnsi="Times New Roman" w:cs="Times New Roman"/>
          <w:sz w:val="24"/>
          <w:szCs w:val="24"/>
        </w:rPr>
        <w:t xml:space="preserve"> the shift in course organization, content and assessment these changes produced, and discuss</w:t>
      </w:r>
      <w:r w:rsidR="003C0504">
        <w:rPr>
          <w:rFonts w:ascii="Times New Roman" w:hAnsi="Times New Roman" w:cs="Times New Roman"/>
          <w:sz w:val="24"/>
          <w:szCs w:val="24"/>
        </w:rPr>
        <w:t>ed</w:t>
      </w:r>
      <w:r w:rsidRPr="00AB09C1">
        <w:rPr>
          <w:rFonts w:ascii="Times New Roman" w:hAnsi="Times New Roman" w:cs="Times New Roman"/>
          <w:sz w:val="24"/>
          <w:szCs w:val="24"/>
        </w:rPr>
        <w:t xml:space="preserve"> student reception of those changes during the Fall 2017 and Winter 2018 academic quarters. This presentation also provide</w:t>
      </w:r>
      <w:r w:rsidR="003C0504">
        <w:rPr>
          <w:rFonts w:ascii="Times New Roman" w:hAnsi="Times New Roman" w:cs="Times New Roman"/>
          <w:sz w:val="24"/>
          <w:szCs w:val="24"/>
        </w:rPr>
        <w:t>d</w:t>
      </w:r>
      <w:r w:rsidRPr="00AB09C1">
        <w:rPr>
          <w:rFonts w:ascii="Times New Roman" w:hAnsi="Times New Roman" w:cs="Times New Roman"/>
          <w:sz w:val="24"/>
          <w:szCs w:val="24"/>
        </w:rPr>
        <w:t xml:space="preserve"> guidance for instruction librarians seeking to transform similar for-credit courses, identifying helpful resources, potential pitfalls and lessons learned along the way.</w:t>
      </w:r>
    </w:p>
    <w:p w:rsidR="00AB09C1" w:rsidRPr="008B00C0" w:rsidRDefault="008B00C0" w:rsidP="008B00C0">
      <w:pPr>
        <w:tabs>
          <w:tab w:val="left" w:pos="720"/>
        </w:tabs>
        <w:spacing w:line="240" w:lineRule="auto"/>
        <w:rPr>
          <w:rFonts w:ascii="Times New Roman" w:hAnsi="Times New Roman" w:cs="Times New Roman"/>
          <w:b/>
          <w:sz w:val="24"/>
          <w:szCs w:val="24"/>
        </w:rPr>
      </w:pPr>
      <w:r>
        <w:rPr>
          <w:rFonts w:ascii="Times New Roman" w:hAnsi="Times New Roman" w:cs="Times New Roman"/>
          <w:b/>
          <w:sz w:val="24"/>
          <w:szCs w:val="24"/>
        </w:rPr>
        <w:t>Introduction</w:t>
      </w:r>
    </w:p>
    <w:p w:rsidR="00FF5D36" w:rsidRPr="00AB09C1" w:rsidRDefault="00B045B4" w:rsidP="008B00C0">
      <w:pPr>
        <w:spacing w:line="240" w:lineRule="auto"/>
        <w:ind w:firstLine="720"/>
        <w:rPr>
          <w:rFonts w:ascii="Times New Roman" w:hAnsi="Times New Roman" w:cs="Times New Roman"/>
          <w:sz w:val="24"/>
          <w:szCs w:val="24"/>
        </w:rPr>
      </w:pPr>
      <w:r w:rsidRPr="00AB09C1">
        <w:rPr>
          <w:rFonts w:ascii="Times New Roman" w:hAnsi="Times New Roman" w:cs="Times New Roman"/>
          <w:sz w:val="24"/>
          <w:szCs w:val="24"/>
        </w:rPr>
        <w:t xml:space="preserve">This presentation documents the first part of a transformation still in progress, the restructuring of our for-credit information literacy course: LIB 150 along the lines of the </w:t>
      </w:r>
      <w:r w:rsidRPr="00AB09C1">
        <w:rPr>
          <w:rFonts w:ascii="Times New Roman" w:hAnsi="Times New Roman" w:cs="Times New Roman"/>
          <w:i/>
          <w:sz w:val="24"/>
          <w:szCs w:val="24"/>
        </w:rPr>
        <w:t>Framework for Information Literacy in Higher Education</w:t>
      </w:r>
      <w:r w:rsidRPr="00AB09C1">
        <w:rPr>
          <w:rFonts w:ascii="Times New Roman" w:hAnsi="Times New Roman" w:cs="Times New Roman"/>
          <w:sz w:val="24"/>
          <w:szCs w:val="24"/>
        </w:rPr>
        <w:t>, which ACRL</w:t>
      </w:r>
      <w:r w:rsidR="0036536D" w:rsidRPr="00AB09C1">
        <w:rPr>
          <w:rFonts w:ascii="Times New Roman" w:hAnsi="Times New Roman" w:cs="Times New Roman"/>
          <w:sz w:val="24"/>
          <w:szCs w:val="24"/>
        </w:rPr>
        <w:t xml:space="preserve"> adopted</w:t>
      </w:r>
      <w:r w:rsidRPr="00AB09C1">
        <w:rPr>
          <w:rFonts w:ascii="Times New Roman" w:hAnsi="Times New Roman" w:cs="Times New Roman"/>
          <w:sz w:val="24"/>
          <w:szCs w:val="24"/>
        </w:rPr>
        <w:t xml:space="preserve"> in 2015.</w:t>
      </w:r>
    </w:p>
    <w:p w:rsidR="00B045B4" w:rsidRPr="00AB09C1" w:rsidRDefault="00B045B4" w:rsidP="008B00C0">
      <w:pPr>
        <w:spacing w:line="240" w:lineRule="auto"/>
        <w:ind w:firstLine="720"/>
        <w:rPr>
          <w:rFonts w:ascii="Times New Roman" w:hAnsi="Times New Roman" w:cs="Times New Roman"/>
          <w:sz w:val="24"/>
          <w:szCs w:val="24"/>
        </w:rPr>
      </w:pPr>
      <w:r w:rsidRPr="00AB09C1">
        <w:rPr>
          <w:rFonts w:ascii="Times New Roman" w:hAnsi="Times New Roman" w:cs="Times New Roman"/>
          <w:sz w:val="24"/>
          <w:szCs w:val="24"/>
        </w:rPr>
        <w:t xml:space="preserve">To begin with, a little background.  I began my current position at Cal Poly Pomona in September of 2016.  This was a period of high turnover </w:t>
      </w:r>
      <w:r w:rsidR="007847A2" w:rsidRPr="00AB09C1">
        <w:rPr>
          <w:rFonts w:ascii="Times New Roman" w:hAnsi="Times New Roman" w:cs="Times New Roman"/>
          <w:sz w:val="24"/>
          <w:szCs w:val="24"/>
        </w:rPr>
        <w:t>at</w:t>
      </w:r>
      <w:r w:rsidRPr="00AB09C1">
        <w:rPr>
          <w:rFonts w:ascii="Times New Roman" w:hAnsi="Times New Roman" w:cs="Times New Roman"/>
          <w:sz w:val="24"/>
          <w:szCs w:val="24"/>
        </w:rPr>
        <w:t xml:space="preserve"> our library, as 5 librarians either retired or </w:t>
      </w:r>
      <w:r w:rsidR="007847A2" w:rsidRPr="00AB09C1">
        <w:rPr>
          <w:rFonts w:ascii="Times New Roman" w:hAnsi="Times New Roman" w:cs="Times New Roman"/>
          <w:sz w:val="24"/>
          <w:szCs w:val="24"/>
        </w:rPr>
        <w:t>took positions elsewhere</w:t>
      </w:r>
      <w:r w:rsidRPr="00AB09C1">
        <w:rPr>
          <w:rFonts w:ascii="Times New Roman" w:hAnsi="Times New Roman" w:cs="Times New Roman"/>
          <w:sz w:val="24"/>
          <w:szCs w:val="24"/>
        </w:rPr>
        <w:t xml:space="preserve">, leaving us with an instruction department that was composed of relative newcomers, none of whom had participated in </w:t>
      </w:r>
      <w:r w:rsidR="007847A2" w:rsidRPr="00AB09C1">
        <w:rPr>
          <w:rFonts w:ascii="Times New Roman" w:hAnsi="Times New Roman" w:cs="Times New Roman"/>
          <w:sz w:val="24"/>
          <w:szCs w:val="24"/>
        </w:rPr>
        <w:t xml:space="preserve">LIB 150’s original creation.  </w:t>
      </w:r>
      <w:r w:rsidR="003C0504">
        <w:rPr>
          <w:rFonts w:ascii="Times New Roman" w:hAnsi="Times New Roman" w:cs="Times New Roman"/>
          <w:sz w:val="24"/>
          <w:szCs w:val="24"/>
        </w:rPr>
        <w:t>However, o</w:t>
      </w:r>
      <w:r w:rsidR="007847A2" w:rsidRPr="00AB09C1">
        <w:rPr>
          <w:rFonts w:ascii="Times New Roman" w:hAnsi="Times New Roman" w:cs="Times New Roman"/>
          <w:sz w:val="24"/>
          <w:szCs w:val="24"/>
        </w:rPr>
        <w:t xml:space="preserve">ver the course of the </w:t>
      </w:r>
      <w:r w:rsidR="003C0504">
        <w:rPr>
          <w:rFonts w:ascii="Times New Roman" w:hAnsi="Times New Roman" w:cs="Times New Roman"/>
          <w:sz w:val="24"/>
          <w:szCs w:val="24"/>
        </w:rPr>
        <w:t>following school year</w:t>
      </w:r>
      <w:r w:rsidR="007847A2" w:rsidRPr="00AB09C1">
        <w:rPr>
          <w:rFonts w:ascii="Times New Roman" w:hAnsi="Times New Roman" w:cs="Times New Roman"/>
          <w:sz w:val="24"/>
          <w:szCs w:val="24"/>
        </w:rPr>
        <w:t xml:space="preserve">, we </w:t>
      </w:r>
      <w:proofErr w:type="gramStart"/>
      <w:r w:rsidR="007847A2" w:rsidRPr="00AB09C1">
        <w:rPr>
          <w:rFonts w:ascii="Times New Roman" w:hAnsi="Times New Roman" w:cs="Times New Roman"/>
          <w:sz w:val="24"/>
          <w:szCs w:val="24"/>
        </w:rPr>
        <w:t>got</w:t>
      </w:r>
      <w:proofErr w:type="gramEnd"/>
      <w:r w:rsidR="007847A2" w:rsidRPr="00AB09C1">
        <w:rPr>
          <w:rFonts w:ascii="Times New Roman" w:hAnsi="Times New Roman" w:cs="Times New Roman"/>
          <w:sz w:val="24"/>
          <w:szCs w:val="24"/>
        </w:rPr>
        <w:t xml:space="preserve"> to know it extremely well.</w:t>
      </w:r>
      <w:r w:rsidR="003C0504">
        <w:rPr>
          <w:rFonts w:ascii="Times New Roman" w:hAnsi="Times New Roman" w:cs="Times New Roman"/>
          <w:sz w:val="24"/>
          <w:szCs w:val="24"/>
        </w:rPr>
        <w:t xml:space="preserve">  While </w:t>
      </w:r>
      <w:r w:rsidR="007847A2" w:rsidRPr="00AB09C1">
        <w:rPr>
          <w:rFonts w:ascii="Times New Roman" w:hAnsi="Times New Roman" w:cs="Times New Roman"/>
          <w:sz w:val="24"/>
          <w:szCs w:val="24"/>
        </w:rPr>
        <w:t>LIB 150</w:t>
      </w:r>
      <w:r w:rsidRPr="00AB09C1">
        <w:rPr>
          <w:rFonts w:ascii="Times New Roman" w:hAnsi="Times New Roman" w:cs="Times New Roman"/>
          <w:sz w:val="24"/>
          <w:szCs w:val="24"/>
        </w:rPr>
        <w:t xml:space="preserve"> was clearly a labor of love, by the end of Spring Quarter</w:t>
      </w:r>
      <w:r w:rsidR="007847A2" w:rsidRPr="00AB09C1">
        <w:rPr>
          <w:rFonts w:ascii="Times New Roman" w:hAnsi="Times New Roman" w:cs="Times New Roman"/>
          <w:sz w:val="24"/>
          <w:szCs w:val="24"/>
        </w:rPr>
        <w:t xml:space="preserve"> of</w:t>
      </w:r>
      <w:r w:rsidRPr="00AB09C1">
        <w:rPr>
          <w:rFonts w:ascii="Times New Roman" w:hAnsi="Times New Roman" w:cs="Times New Roman"/>
          <w:sz w:val="24"/>
          <w:szCs w:val="24"/>
        </w:rPr>
        <w:t xml:space="preserve"> 2017, </w:t>
      </w:r>
      <w:r w:rsidR="007847A2" w:rsidRPr="00AB09C1">
        <w:rPr>
          <w:rFonts w:ascii="Times New Roman" w:hAnsi="Times New Roman" w:cs="Times New Roman"/>
          <w:sz w:val="24"/>
          <w:szCs w:val="24"/>
        </w:rPr>
        <w:t>those of us</w:t>
      </w:r>
      <w:r w:rsidRPr="00AB09C1">
        <w:rPr>
          <w:rFonts w:ascii="Times New Roman" w:hAnsi="Times New Roman" w:cs="Times New Roman"/>
          <w:sz w:val="24"/>
          <w:szCs w:val="24"/>
        </w:rPr>
        <w:t xml:space="preserve"> involved in teaching the class had noticed some glaring problems with the course</w:t>
      </w:r>
      <w:r w:rsidR="003C0504">
        <w:rPr>
          <w:rFonts w:ascii="Times New Roman" w:hAnsi="Times New Roman" w:cs="Times New Roman"/>
          <w:sz w:val="24"/>
          <w:szCs w:val="24"/>
        </w:rPr>
        <w:t>.  Put simply, LIB 150 needed a complete overhaul.</w:t>
      </w:r>
    </w:p>
    <w:p w:rsidR="00B045B4" w:rsidRPr="00AB09C1" w:rsidRDefault="00B045B4" w:rsidP="008B00C0">
      <w:pPr>
        <w:spacing w:line="240" w:lineRule="auto"/>
        <w:ind w:firstLine="720"/>
        <w:rPr>
          <w:rFonts w:ascii="Times New Roman" w:hAnsi="Times New Roman" w:cs="Times New Roman"/>
          <w:sz w:val="24"/>
          <w:szCs w:val="24"/>
        </w:rPr>
      </w:pPr>
      <w:r w:rsidRPr="00AB09C1">
        <w:rPr>
          <w:rFonts w:ascii="Times New Roman" w:hAnsi="Times New Roman" w:cs="Times New Roman"/>
          <w:sz w:val="24"/>
          <w:szCs w:val="24"/>
        </w:rPr>
        <w:t xml:space="preserve">First, the course text book, Clay Johnson’s </w:t>
      </w:r>
      <w:r w:rsidRPr="00AB09C1">
        <w:rPr>
          <w:rFonts w:ascii="Times New Roman" w:hAnsi="Times New Roman" w:cs="Times New Roman"/>
          <w:i/>
          <w:sz w:val="24"/>
          <w:szCs w:val="24"/>
        </w:rPr>
        <w:t>The Information Diet</w:t>
      </w:r>
      <w:r w:rsidRPr="00AB09C1">
        <w:rPr>
          <w:rFonts w:ascii="Times New Roman" w:hAnsi="Times New Roman" w:cs="Times New Roman"/>
          <w:sz w:val="24"/>
          <w:szCs w:val="24"/>
        </w:rPr>
        <w:t xml:space="preserve"> (which had also provided us with the course name, and likely a great deal of confusion for students in our Kinesiology program) was dated, underutilized, and viewed as problematic at best by most of the librarians working on the course.  As many of the examples cited in the course literature were tech-related, and were all 3-4 years old by that point, they were also severely out of date.  </w:t>
      </w:r>
    </w:p>
    <w:p w:rsidR="00B045B4" w:rsidRPr="00AB09C1" w:rsidRDefault="00B045B4" w:rsidP="008B00C0">
      <w:pPr>
        <w:spacing w:line="240" w:lineRule="auto"/>
        <w:ind w:firstLine="720"/>
        <w:rPr>
          <w:rFonts w:ascii="Times New Roman" w:hAnsi="Times New Roman" w:cs="Times New Roman"/>
          <w:sz w:val="24"/>
          <w:szCs w:val="24"/>
        </w:rPr>
      </w:pPr>
      <w:r w:rsidRPr="00AB09C1">
        <w:rPr>
          <w:rFonts w:ascii="Times New Roman" w:hAnsi="Times New Roman" w:cs="Times New Roman"/>
          <w:sz w:val="24"/>
          <w:szCs w:val="24"/>
        </w:rPr>
        <w:lastRenderedPageBreak/>
        <w:t>Furthermore, we saw a strong disconnect between the theoretical discussion concepts we touched on in class, and the in</w:t>
      </w:r>
      <w:r w:rsidR="003C0504">
        <w:rPr>
          <w:rFonts w:ascii="Times New Roman" w:hAnsi="Times New Roman" w:cs="Times New Roman"/>
          <w:sz w:val="24"/>
          <w:szCs w:val="24"/>
        </w:rPr>
        <w:t xml:space="preserve"> </w:t>
      </w:r>
      <w:r w:rsidRPr="00AB09C1">
        <w:rPr>
          <w:rFonts w:ascii="Times New Roman" w:hAnsi="Times New Roman" w:cs="Times New Roman"/>
          <w:sz w:val="24"/>
          <w:szCs w:val="24"/>
        </w:rPr>
        <w:t xml:space="preserve">class activities that would follow.  For example, a discussion of smart appliances </w:t>
      </w:r>
      <w:proofErr w:type="gramStart"/>
      <w:r w:rsidRPr="00AB09C1">
        <w:rPr>
          <w:rFonts w:ascii="Times New Roman" w:hAnsi="Times New Roman" w:cs="Times New Roman"/>
          <w:sz w:val="24"/>
          <w:szCs w:val="24"/>
        </w:rPr>
        <w:t>might be followed up</w:t>
      </w:r>
      <w:proofErr w:type="gramEnd"/>
      <w:r w:rsidRPr="00AB09C1">
        <w:rPr>
          <w:rFonts w:ascii="Times New Roman" w:hAnsi="Times New Roman" w:cs="Times New Roman"/>
          <w:sz w:val="24"/>
          <w:szCs w:val="24"/>
        </w:rPr>
        <w:t xml:space="preserve"> by a citation </w:t>
      </w:r>
      <w:r w:rsidR="0036536D" w:rsidRPr="00AB09C1">
        <w:rPr>
          <w:rFonts w:ascii="Times New Roman" w:hAnsi="Times New Roman" w:cs="Times New Roman"/>
          <w:sz w:val="24"/>
          <w:szCs w:val="24"/>
        </w:rPr>
        <w:t>exercise</w:t>
      </w:r>
      <w:r w:rsidRPr="00AB09C1">
        <w:rPr>
          <w:rFonts w:ascii="Times New Roman" w:hAnsi="Times New Roman" w:cs="Times New Roman"/>
          <w:sz w:val="24"/>
          <w:szCs w:val="24"/>
        </w:rPr>
        <w:t xml:space="preserve"> or </w:t>
      </w:r>
      <w:r w:rsidR="00D34229" w:rsidRPr="00AB09C1">
        <w:rPr>
          <w:rFonts w:ascii="Times New Roman" w:hAnsi="Times New Roman" w:cs="Times New Roman"/>
          <w:sz w:val="24"/>
          <w:szCs w:val="24"/>
        </w:rPr>
        <w:t xml:space="preserve">a discussion of online privacy by an activity involving use of reference sources on an unrelated topic.  At times, it seemed as if the course </w:t>
      </w:r>
      <w:proofErr w:type="gramStart"/>
      <w:r w:rsidR="00D34229" w:rsidRPr="00AB09C1">
        <w:rPr>
          <w:rFonts w:ascii="Times New Roman" w:hAnsi="Times New Roman" w:cs="Times New Roman"/>
          <w:sz w:val="24"/>
          <w:szCs w:val="24"/>
        </w:rPr>
        <w:t>had been created</w:t>
      </w:r>
      <w:proofErr w:type="gramEnd"/>
      <w:r w:rsidR="00D34229" w:rsidRPr="00AB09C1">
        <w:rPr>
          <w:rFonts w:ascii="Times New Roman" w:hAnsi="Times New Roman" w:cs="Times New Roman"/>
          <w:sz w:val="24"/>
          <w:szCs w:val="24"/>
        </w:rPr>
        <w:t xml:space="preserve"> with two conflicting goals in mind, and the resolution </w:t>
      </w:r>
      <w:r w:rsidR="003C0504">
        <w:rPr>
          <w:rFonts w:ascii="Times New Roman" w:hAnsi="Times New Roman" w:cs="Times New Roman"/>
          <w:sz w:val="24"/>
          <w:szCs w:val="24"/>
        </w:rPr>
        <w:t xml:space="preserve">to that conflict </w:t>
      </w:r>
      <w:r w:rsidR="00D34229" w:rsidRPr="00AB09C1">
        <w:rPr>
          <w:rFonts w:ascii="Times New Roman" w:hAnsi="Times New Roman" w:cs="Times New Roman"/>
          <w:sz w:val="24"/>
          <w:szCs w:val="24"/>
        </w:rPr>
        <w:t>had been to attempt to do both things at the same time.  The result was an in class experience what was at best, eclectic,</w:t>
      </w:r>
      <w:r w:rsidR="007847A2" w:rsidRPr="00AB09C1">
        <w:rPr>
          <w:rFonts w:ascii="Times New Roman" w:hAnsi="Times New Roman" w:cs="Times New Roman"/>
          <w:sz w:val="24"/>
          <w:szCs w:val="24"/>
        </w:rPr>
        <w:t xml:space="preserve"> and</w:t>
      </w:r>
      <w:r w:rsidR="00D34229" w:rsidRPr="00AB09C1">
        <w:rPr>
          <w:rFonts w:ascii="Times New Roman" w:hAnsi="Times New Roman" w:cs="Times New Roman"/>
          <w:sz w:val="24"/>
          <w:szCs w:val="24"/>
        </w:rPr>
        <w:t xml:space="preserve"> at worst, incoherent.</w:t>
      </w:r>
    </w:p>
    <w:p w:rsidR="00D34229" w:rsidRPr="00AB09C1" w:rsidRDefault="00D34229" w:rsidP="008B00C0">
      <w:pPr>
        <w:spacing w:line="240" w:lineRule="auto"/>
        <w:ind w:firstLine="720"/>
        <w:rPr>
          <w:rFonts w:ascii="Times New Roman" w:hAnsi="Times New Roman" w:cs="Times New Roman"/>
          <w:sz w:val="24"/>
          <w:szCs w:val="24"/>
        </w:rPr>
      </w:pPr>
      <w:r w:rsidRPr="00AB09C1">
        <w:rPr>
          <w:rFonts w:ascii="Times New Roman" w:hAnsi="Times New Roman" w:cs="Times New Roman"/>
          <w:sz w:val="24"/>
          <w:szCs w:val="24"/>
        </w:rPr>
        <w:t xml:space="preserve">Finally, the course structure, which relied heavily on the BlackBoard </w:t>
      </w:r>
      <w:r w:rsidR="003C0504">
        <w:rPr>
          <w:rFonts w:ascii="Times New Roman" w:hAnsi="Times New Roman" w:cs="Times New Roman"/>
          <w:sz w:val="24"/>
          <w:szCs w:val="24"/>
        </w:rPr>
        <w:t>learning management system</w:t>
      </w:r>
      <w:r w:rsidRPr="00AB09C1">
        <w:rPr>
          <w:rFonts w:ascii="Times New Roman" w:hAnsi="Times New Roman" w:cs="Times New Roman"/>
          <w:sz w:val="24"/>
          <w:szCs w:val="24"/>
        </w:rPr>
        <w:t xml:space="preserve">, was both </w:t>
      </w:r>
      <w:r w:rsidR="006276D2" w:rsidRPr="00AB09C1">
        <w:rPr>
          <w:rFonts w:ascii="Times New Roman" w:hAnsi="Times New Roman" w:cs="Times New Roman"/>
          <w:sz w:val="24"/>
          <w:szCs w:val="24"/>
        </w:rPr>
        <w:t>rigid</w:t>
      </w:r>
      <w:r w:rsidRPr="00AB09C1">
        <w:rPr>
          <w:rFonts w:ascii="Times New Roman" w:hAnsi="Times New Roman" w:cs="Times New Roman"/>
          <w:sz w:val="24"/>
          <w:szCs w:val="24"/>
        </w:rPr>
        <w:t xml:space="preserve"> and extremely high maintenance, with passwords and due dates for nearly 40 learning objects having to </w:t>
      </w:r>
      <w:proofErr w:type="gramStart"/>
      <w:r w:rsidRPr="00AB09C1">
        <w:rPr>
          <w:rFonts w:ascii="Times New Roman" w:hAnsi="Times New Roman" w:cs="Times New Roman"/>
          <w:sz w:val="24"/>
          <w:szCs w:val="24"/>
        </w:rPr>
        <w:t>be precisely reset</w:t>
      </w:r>
      <w:proofErr w:type="gramEnd"/>
      <w:r w:rsidRPr="00AB09C1">
        <w:rPr>
          <w:rFonts w:ascii="Times New Roman" w:hAnsi="Times New Roman" w:cs="Times New Roman"/>
          <w:sz w:val="24"/>
          <w:szCs w:val="24"/>
        </w:rPr>
        <w:t xml:space="preserve"> every quarter</w:t>
      </w:r>
      <w:r w:rsidR="0036536D" w:rsidRPr="00AB09C1">
        <w:rPr>
          <w:rFonts w:ascii="Times New Roman" w:hAnsi="Times New Roman" w:cs="Times New Roman"/>
          <w:sz w:val="24"/>
          <w:szCs w:val="24"/>
        </w:rPr>
        <w:t>.  This process</w:t>
      </w:r>
      <w:r w:rsidRPr="00AB09C1">
        <w:rPr>
          <w:rFonts w:ascii="Times New Roman" w:hAnsi="Times New Roman" w:cs="Times New Roman"/>
          <w:sz w:val="24"/>
          <w:szCs w:val="24"/>
        </w:rPr>
        <w:t xml:space="preserve"> usually involved at least 2-3 hours of the Instruction Coordinator’s time</w:t>
      </w:r>
      <w:r w:rsidR="003C0504">
        <w:rPr>
          <w:rFonts w:ascii="Times New Roman" w:hAnsi="Times New Roman" w:cs="Times New Roman"/>
          <w:sz w:val="24"/>
          <w:szCs w:val="24"/>
        </w:rPr>
        <w:t xml:space="preserve"> each quarter</w:t>
      </w:r>
      <w:r w:rsidRPr="00AB09C1">
        <w:rPr>
          <w:rFonts w:ascii="Times New Roman" w:hAnsi="Times New Roman" w:cs="Times New Roman"/>
          <w:sz w:val="24"/>
          <w:szCs w:val="24"/>
        </w:rPr>
        <w:t>,</w:t>
      </w:r>
      <w:r w:rsidR="003C0504">
        <w:rPr>
          <w:rFonts w:ascii="Times New Roman" w:hAnsi="Times New Roman" w:cs="Times New Roman"/>
          <w:sz w:val="24"/>
          <w:szCs w:val="24"/>
        </w:rPr>
        <w:t xml:space="preserve"> as well as</w:t>
      </w:r>
      <w:r w:rsidRPr="00AB09C1">
        <w:rPr>
          <w:rFonts w:ascii="Times New Roman" w:hAnsi="Times New Roman" w:cs="Times New Roman"/>
          <w:sz w:val="24"/>
          <w:szCs w:val="24"/>
        </w:rPr>
        <w:t xml:space="preserve"> a considerable amount of creative profanity</w:t>
      </w:r>
      <w:r w:rsidR="003C0504">
        <w:rPr>
          <w:rFonts w:ascii="Times New Roman" w:hAnsi="Times New Roman" w:cs="Times New Roman"/>
          <w:sz w:val="24"/>
          <w:szCs w:val="24"/>
        </w:rPr>
        <w:t xml:space="preserve"> on their part</w:t>
      </w:r>
      <w:r w:rsidRPr="00AB09C1">
        <w:rPr>
          <w:rFonts w:ascii="Times New Roman" w:hAnsi="Times New Roman" w:cs="Times New Roman"/>
          <w:sz w:val="24"/>
          <w:szCs w:val="24"/>
        </w:rPr>
        <w:t>.</w:t>
      </w:r>
    </w:p>
    <w:p w:rsidR="008B00C0" w:rsidRPr="008B00C0" w:rsidRDefault="008B00C0" w:rsidP="008B00C0">
      <w:pPr>
        <w:spacing w:line="240" w:lineRule="auto"/>
        <w:rPr>
          <w:rFonts w:ascii="Times New Roman" w:hAnsi="Times New Roman" w:cs="Times New Roman"/>
          <w:b/>
          <w:sz w:val="24"/>
          <w:szCs w:val="24"/>
        </w:rPr>
      </w:pPr>
      <w:r>
        <w:rPr>
          <w:rFonts w:ascii="Times New Roman" w:hAnsi="Times New Roman" w:cs="Times New Roman"/>
          <w:b/>
          <w:sz w:val="24"/>
          <w:szCs w:val="24"/>
        </w:rPr>
        <w:t>Methods</w:t>
      </w:r>
    </w:p>
    <w:p w:rsidR="00F23E22" w:rsidRDefault="00D34229" w:rsidP="008B00C0">
      <w:pPr>
        <w:spacing w:line="240" w:lineRule="auto"/>
        <w:ind w:firstLine="720"/>
        <w:rPr>
          <w:rFonts w:ascii="Times New Roman" w:hAnsi="Times New Roman" w:cs="Times New Roman"/>
          <w:sz w:val="24"/>
          <w:szCs w:val="24"/>
        </w:rPr>
      </w:pPr>
      <w:r w:rsidRPr="00AB09C1">
        <w:rPr>
          <w:rFonts w:ascii="Times New Roman" w:hAnsi="Times New Roman" w:cs="Times New Roman"/>
          <w:sz w:val="24"/>
          <w:szCs w:val="24"/>
        </w:rPr>
        <w:t xml:space="preserve">Therefore, in June of 2017, an ad-hoc committee composed of </w:t>
      </w:r>
      <w:proofErr w:type="gramStart"/>
      <w:r w:rsidRPr="00AB09C1">
        <w:rPr>
          <w:rFonts w:ascii="Times New Roman" w:hAnsi="Times New Roman" w:cs="Times New Roman"/>
          <w:sz w:val="24"/>
          <w:szCs w:val="24"/>
        </w:rPr>
        <w:t>5</w:t>
      </w:r>
      <w:proofErr w:type="gramEnd"/>
      <w:r w:rsidRPr="00AB09C1">
        <w:rPr>
          <w:rFonts w:ascii="Times New Roman" w:hAnsi="Times New Roman" w:cs="Times New Roman"/>
          <w:sz w:val="24"/>
          <w:szCs w:val="24"/>
        </w:rPr>
        <w:t xml:space="preserve"> teaching librarians and our systems librarian set out to drastically overhaul and update </w:t>
      </w:r>
      <w:r w:rsidR="003C0504">
        <w:rPr>
          <w:rFonts w:ascii="Times New Roman" w:hAnsi="Times New Roman" w:cs="Times New Roman"/>
          <w:sz w:val="24"/>
          <w:szCs w:val="24"/>
        </w:rPr>
        <w:t>LIB 150</w:t>
      </w:r>
      <w:r w:rsidRPr="00AB09C1">
        <w:rPr>
          <w:rFonts w:ascii="Times New Roman" w:hAnsi="Times New Roman" w:cs="Times New Roman"/>
          <w:sz w:val="24"/>
          <w:szCs w:val="24"/>
        </w:rPr>
        <w:t>.</w:t>
      </w:r>
      <w:r w:rsidR="00AB09C1">
        <w:rPr>
          <w:rFonts w:ascii="Times New Roman" w:hAnsi="Times New Roman" w:cs="Times New Roman"/>
          <w:sz w:val="24"/>
          <w:szCs w:val="24"/>
        </w:rPr>
        <w:t xml:space="preserve">  </w:t>
      </w:r>
      <w:r w:rsidRPr="00AB09C1">
        <w:rPr>
          <w:rFonts w:ascii="Times New Roman" w:hAnsi="Times New Roman" w:cs="Times New Roman"/>
          <w:sz w:val="24"/>
          <w:szCs w:val="24"/>
        </w:rPr>
        <w:t xml:space="preserve">Our goals were ambitious.  The structure of the course was to be shifted </w:t>
      </w:r>
      <w:r w:rsidR="007847A2" w:rsidRPr="00AB09C1">
        <w:rPr>
          <w:rFonts w:ascii="Times New Roman" w:hAnsi="Times New Roman" w:cs="Times New Roman"/>
          <w:sz w:val="24"/>
          <w:szCs w:val="24"/>
        </w:rPr>
        <w:t>from</w:t>
      </w:r>
      <w:r w:rsidRPr="00AB09C1">
        <w:rPr>
          <w:rFonts w:ascii="Times New Roman" w:hAnsi="Times New Roman" w:cs="Times New Roman"/>
          <w:sz w:val="24"/>
          <w:szCs w:val="24"/>
        </w:rPr>
        <w:t xml:space="preserve"> a week-based course, to one based on </w:t>
      </w:r>
      <w:proofErr w:type="gramStart"/>
      <w:r w:rsidRPr="00AB09C1">
        <w:rPr>
          <w:rFonts w:ascii="Times New Roman" w:hAnsi="Times New Roman" w:cs="Times New Roman"/>
          <w:sz w:val="24"/>
          <w:szCs w:val="24"/>
        </w:rPr>
        <w:t>6</w:t>
      </w:r>
      <w:proofErr w:type="gramEnd"/>
      <w:r w:rsidRPr="00AB09C1">
        <w:rPr>
          <w:rFonts w:ascii="Times New Roman" w:hAnsi="Times New Roman" w:cs="Times New Roman"/>
          <w:sz w:val="24"/>
          <w:szCs w:val="24"/>
        </w:rPr>
        <w:t xml:space="preserve"> distinct modules, each of which was to be based on one of the Framework’s frames.</w:t>
      </w:r>
    </w:p>
    <w:p w:rsidR="00F23E22" w:rsidRDefault="00F23E22" w:rsidP="00F23E22">
      <w:pPr>
        <w:spacing w:line="240" w:lineRule="auto"/>
        <w:rPr>
          <w:rFonts w:ascii="Times New Roman" w:hAnsi="Times New Roman" w:cs="Times New Roman"/>
          <w:sz w:val="24"/>
          <w:szCs w:val="24"/>
        </w:rPr>
      </w:pPr>
      <w:r>
        <w:rPr>
          <w:rFonts w:ascii="Times New Roman" w:hAnsi="Times New Roman" w:cs="Times New Roman"/>
          <w:sz w:val="24"/>
          <w:szCs w:val="24"/>
        </w:rPr>
        <w:t>Take in Figure 1</w:t>
      </w:r>
    </w:p>
    <w:p w:rsidR="00F23E22" w:rsidRPr="00F23E22" w:rsidRDefault="00F23E22" w:rsidP="00F23E22">
      <w:pPr>
        <w:spacing w:line="240" w:lineRule="auto"/>
        <w:rPr>
          <w:rFonts w:ascii="Times New Roman" w:hAnsi="Times New Roman" w:cs="Times New Roman"/>
          <w:i/>
          <w:sz w:val="24"/>
          <w:szCs w:val="24"/>
        </w:rPr>
      </w:pPr>
      <w:r>
        <w:rPr>
          <w:rFonts w:ascii="Times New Roman" w:hAnsi="Times New Roman" w:cs="Times New Roman"/>
          <w:i/>
          <w:sz w:val="24"/>
          <w:szCs w:val="24"/>
        </w:rPr>
        <w:t>Figure 1: LIB 150’s new Framework-based structure</w:t>
      </w:r>
    </w:p>
    <w:p w:rsidR="003D31FE" w:rsidRPr="00AB09C1" w:rsidRDefault="00D34229" w:rsidP="00F23E22">
      <w:pPr>
        <w:spacing w:line="240" w:lineRule="auto"/>
        <w:rPr>
          <w:rFonts w:ascii="Times New Roman" w:hAnsi="Times New Roman" w:cs="Times New Roman"/>
          <w:sz w:val="24"/>
          <w:szCs w:val="24"/>
        </w:rPr>
      </w:pPr>
      <w:r w:rsidRPr="00AB09C1">
        <w:rPr>
          <w:rFonts w:ascii="Times New Roman" w:hAnsi="Times New Roman" w:cs="Times New Roman"/>
          <w:sz w:val="24"/>
          <w:szCs w:val="24"/>
        </w:rPr>
        <w:t>Within each module, the individual lessons would each include a concept discussion and an in-class activity that related</w:t>
      </w:r>
      <w:r w:rsidR="003C0504">
        <w:rPr>
          <w:rFonts w:ascii="Times New Roman" w:hAnsi="Times New Roman" w:cs="Times New Roman"/>
          <w:sz w:val="24"/>
          <w:szCs w:val="24"/>
        </w:rPr>
        <w:t xml:space="preserve"> directly</w:t>
      </w:r>
      <w:r w:rsidRPr="00AB09C1">
        <w:rPr>
          <w:rFonts w:ascii="Times New Roman" w:hAnsi="Times New Roman" w:cs="Times New Roman"/>
          <w:sz w:val="24"/>
          <w:szCs w:val="24"/>
        </w:rPr>
        <w:t xml:space="preserve"> to each other, as well as relat</w:t>
      </w:r>
      <w:r w:rsidR="003C0504">
        <w:rPr>
          <w:rFonts w:ascii="Times New Roman" w:hAnsi="Times New Roman" w:cs="Times New Roman"/>
          <w:sz w:val="24"/>
          <w:szCs w:val="24"/>
        </w:rPr>
        <w:t>ing</w:t>
      </w:r>
      <w:r w:rsidRPr="00AB09C1">
        <w:rPr>
          <w:rFonts w:ascii="Times New Roman" w:hAnsi="Times New Roman" w:cs="Times New Roman"/>
          <w:sz w:val="24"/>
          <w:szCs w:val="24"/>
        </w:rPr>
        <w:t xml:space="preserve"> in some way to the </w:t>
      </w:r>
      <w:r w:rsidR="003C0504">
        <w:rPr>
          <w:rFonts w:ascii="Times New Roman" w:hAnsi="Times New Roman" w:cs="Times New Roman"/>
          <w:sz w:val="24"/>
          <w:szCs w:val="24"/>
        </w:rPr>
        <w:t xml:space="preserve">topic of the </w:t>
      </w:r>
      <w:r w:rsidRPr="00AB09C1">
        <w:rPr>
          <w:rFonts w:ascii="Times New Roman" w:hAnsi="Times New Roman" w:cs="Times New Roman"/>
          <w:sz w:val="24"/>
          <w:szCs w:val="24"/>
        </w:rPr>
        <w:t>module that contained it.</w:t>
      </w:r>
      <w:r w:rsidR="00AB09C1">
        <w:rPr>
          <w:rFonts w:ascii="Times New Roman" w:hAnsi="Times New Roman" w:cs="Times New Roman"/>
          <w:sz w:val="24"/>
          <w:szCs w:val="24"/>
        </w:rPr>
        <w:t xml:space="preserve">  </w:t>
      </w:r>
      <w:r w:rsidRPr="00AB09C1">
        <w:rPr>
          <w:rFonts w:ascii="Times New Roman" w:hAnsi="Times New Roman" w:cs="Times New Roman"/>
          <w:sz w:val="24"/>
          <w:szCs w:val="24"/>
        </w:rPr>
        <w:t xml:space="preserve">We would also be replacing our old textbook </w:t>
      </w:r>
      <w:r w:rsidRPr="00AB09C1">
        <w:rPr>
          <w:rFonts w:ascii="Times New Roman" w:hAnsi="Times New Roman" w:cs="Times New Roman"/>
          <w:i/>
          <w:sz w:val="24"/>
          <w:szCs w:val="24"/>
        </w:rPr>
        <w:t>The Information Diet</w:t>
      </w:r>
      <w:r w:rsidRPr="00AB09C1">
        <w:rPr>
          <w:rFonts w:ascii="Times New Roman" w:hAnsi="Times New Roman" w:cs="Times New Roman"/>
          <w:sz w:val="24"/>
          <w:szCs w:val="24"/>
        </w:rPr>
        <w:t xml:space="preserve">, with Matt Upson’s </w:t>
      </w:r>
      <w:r w:rsidRPr="00AB09C1">
        <w:rPr>
          <w:rFonts w:ascii="Times New Roman" w:hAnsi="Times New Roman" w:cs="Times New Roman"/>
          <w:i/>
          <w:sz w:val="24"/>
          <w:szCs w:val="24"/>
        </w:rPr>
        <w:t>Information Now</w:t>
      </w:r>
      <w:proofErr w:type="gramStart"/>
      <w:r w:rsidRPr="00AB09C1">
        <w:rPr>
          <w:rFonts w:ascii="Times New Roman" w:hAnsi="Times New Roman" w:cs="Times New Roman"/>
          <w:i/>
          <w:sz w:val="24"/>
          <w:szCs w:val="24"/>
        </w:rPr>
        <w:t>!</w:t>
      </w:r>
      <w:r w:rsidRPr="00AB09C1">
        <w:rPr>
          <w:rFonts w:ascii="Times New Roman" w:hAnsi="Times New Roman" w:cs="Times New Roman"/>
          <w:sz w:val="24"/>
          <w:szCs w:val="24"/>
        </w:rPr>
        <w:t>,</w:t>
      </w:r>
      <w:proofErr w:type="gramEnd"/>
      <w:r w:rsidRPr="00AB09C1">
        <w:rPr>
          <w:rFonts w:ascii="Times New Roman" w:hAnsi="Times New Roman" w:cs="Times New Roman"/>
          <w:sz w:val="24"/>
          <w:szCs w:val="24"/>
        </w:rPr>
        <w:t xml:space="preserve"> which we felt could be used throughout the class and whose graphic novel format</w:t>
      </w:r>
      <w:r w:rsidR="007847A2" w:rsidRPr="00AB09C1">
        <w:rPr>
          <w:rFonts w:ascii="Times New Roman" w:hAnsi="Times New Roman" w:cs="Times New Roman"/>
          <w:sz w:val="24"/>
          <w:szCs w:val="24"/>
        </w:rPr>
        <w:t xml:space="preserve"> we hoped</w:t>
      </w:r>
      <w:r w:rsidRPr="00AB09C1">
        <w:rPr>
          <w:rFonts w:ascii="Times New Roman" w:hAnsi="Times New Roman" w:cs="Times New Roman"/>
          <w:sz w:val="24"/>
          <w:szCs w:val="24"/>
        </w:rPr>
        <w:t xml:space="preserve"> would be more engaging to our students.</w:t>
      </w:r>
    </w:p>
    <w:p w:rsidR="003D31FE" w:rsidRPr="00AB09C1" w:rsidRDefault="003C0504" w:rsidP="008B00C0">
      <w:pPr>
        <w:spacing w:line="240" w:lineRule="auto"/>
        <w:ind w:firstLine="720"/>
        <w:rPr>
          <w:rFonts w:ascii="Times New Roman" w:hAnsi="Times New Roman" w:cs="Times New Roman"/>
          <w:sz w:val="24"/>
          <w:szCs w:val="24"/>
        </w:rPr>
      </w:pPr>
      <w:r>
        <w:rPr>
          <w:rFonts w:ascii="Times New Roman" w:hAnsi="Times New Roman" w:cs="Times New Roman"/>
          <w:sz w:val="24"/>
          <w:szCs w:val="24"/>
        </w:rPr>
        <w:t>W</w:t>
      </w:r>
      <w:r w:rsidR="003D31FE" w:rsidRPr="00AB09C1">
        <w:rPr>
          <w:rFonts w:ascii="Times New Roman" w:hAnsi="Times New Roman" w:cs="Times New Roman"/>
          <w:sz w:val="24"/>
          <w:szCs w:val="24"/>
        </w:rPr>
        <w:t>e</w:t>
      </w:r>
      <w:r>
        <w:rPr>
          <w:rFonts w:ascii="Times New Roman" w:hAnsi="Times New Roman" w:cs="Times New Roman"/>
          <w:sz w:val="24"/>
          <w:szCs w:val="24"/>
        </w:rPr>
        <w:t xml:space="preserve"> also</w:t>
      </w:r>
      <w:r w:rsidR="003D31FE" w:rsidRPr="00AB09C1">
        <w:rPr>
          <w:rFonts w:ascii="Times New Roman" w:hAnsi="Times New Roman" w:cs="Times New Roman"/>
          <w:sz w:val="24"/>
          <w:szCs w:val="24"/>
        </w:rPr>
        <w:t xml:space="preserve"> intended to replace the course final.  The old course final had involved students picking a research topic at the beginning of the quarter and then performing a series of research activities about that topic, including searching for sources, citation of those sources and source assessment.  The final itself was an essay in which the students would reflect on the research process.  This was a solid assignment, but student engagement with it was low and the whole process seemed a bit artificial.  We wanted something that would demonstrate a more direct application of the skills they were learning in the class, and increase their engagement with the material. </w:t>
      </w:r>
    </w:p>
    <w:p w:rsidR="003D31FE" w:rsidRDefault="003D31FE" w:rsidP="008B00C0">
      <w:pPr>
        <w:spacing w:line="240" w:lineRule="auto"/>
        <w:ind w:firstLine="720"/>
        <w:rPr>
          <w:rFonts w:ascii="Times New Roman" w:hAnsi="Times New Roman" w:cs="Times New Roman"/>
          <w:sz w:val="24"/>
          <w:szCs w:val="24"/>
        </w:rPr>
      </w:pPr>
      <w:r w:rsidRPr="00AB09C1">
        <w:rPr>
          <w:rFonts w:ascii="Times New Roman" w:hAnsi="Times New Roman" w:cs="Times New Roman"/>
          <w:sz w:val="24"/>
          <w:szCs w:val="24"/>
        </w:rPr>
        <w:t xml:space="preserve">The first thing about the course that we overhauled was the </w:t>
      </w:r>
      <w:r w:rsidR="003C0504">
        <w:rPr>
          <w:rFonts w:ascii="Times New Roman" w:hAnsi="Times New Roman" w:cs="Times New Roman"/>
          <w:sz w:val="24"/>
          <w:szCs w:val="24"/>
        </w:rPr>
        <w:t>c</w:t>
      </w:r>
      <w:r w:rsidRPr="00AB09C1">
        <w:rPr>
          <w:rFonts w:ascii="Times New Roman" w:hAnsi="Times New Roman" w:cs="Times New Roman"/>
          <w:sz w:val="24"/>
          <w:szCs w:val="24"/>
        </w:rPr>
        <w:t xml:space="preserve">ourse </w:t>
      </w:r>
      <w:r w:rsidR="003C0504">
        <w:rPr>
          <w:rFonts w:ascii="Times New Roman" w:hAnsi="Times New Roman" w:cs="Times New Roman"/>
          <w:sz w:val="24"/>
          <w:szCs w:val="24"/>
        </w:rPr>
        <w:t>l</w:t>
      </w:r>
      <w:r w:rsidRPr="00AB09C1">
        <w:rPr>
          <w:rFonts w:ascii="Times New Roman" w:hAnsi="Times New Roman" w:cs="Times New Roman"/>
          <w:sz w:val="24"/>
          <w:szCs w:val="24"/>
        </w:rPr>
        <w:t xml:space="preserve">earning </w:t>
      </w:r>
      <w:r w:rsidR="003C0504">
        <w:rPr>
          <w:rFonts w:ascii="Times New Roman" w:hAnsi="Times New Roman" w:cs="Times New Roman"/>
          <w:sz w:val="24"/>
          <w:szCs w:val="24"/>
        </w:rPr>
        <w:t>o</w:t>
      </w:r>
      <w:r w:rsidRPr="00AB09C1">
        <w:rPr>
          <w:rFonts w:ascii="Times New Roman" w:hAnsi="Times New Roman" w:cs="Times New Roman"/>
          <w:sz w:val="24"/>
          <w:szCs w:val="24"/>
        </w:rPr>
        <w:t xml:space="preserve">utcomes.  As </w:t>
      </w:r>
      <w:r w:rsidR="001F244B">
        <w:rPr>
          <w:rFonts w:ascii="Times New Roman" w:hAnsi="Times New Roman" w:cs="Times New Roman"/>
          <w:sz w:val="24"/>
          <w:szCs w:val="24"/>
        </w:rPr>
        <w:t>illustrated in Table 1</w:t>
      </w:r>
      <w:r w:rsidRPr="00AB09C1">
        <w:rPr>
          <w:rFonts w:ascii="Times New Roman" w:hAnsi="Times New Roman" w:cs="Times New Roman"/>
          <w:sz w:val="24"/>
          <w:szCs w:val="24"/>
        </w:rPr>
        <w:t xml:space="preserve"> we attempted to simplify </w:t>
      </w:r>
      <w:r w:rsidR="003C0504">
        <w:rPr>
          <w:rFonts w:ascii="Times New Roman" w:hAnsi="Times New Roman" w:cs="Times New Roman"/>
          <w:sz w:val="24"/>
          <w:szCs w:val="24"/>
        </w:rPr>
        <w:t>our objectives’</w:t>
      </w:r>
      <w:r w:rsidRPr="00AB09C1">
        <w:rPr>
          <w:rFonts w:ascii="Times New Roman" w:hAnsi="Times New Roman" w:cs="Times New Roman"/>
          <w:sz w:val="24"/>
          <w:szCs w:val="24"/>
        </w:rPr>
        <w:t xml:space="preserve"> language and make them more easily measurable, and therefore assessable.  We faced some limitations in revising our </w:t>
      </w:r>
      <w:r w:rsidR="003C0504">
        <w:rPr>
          <w:rFonts w:ascii="Times New Roman" w:hAnsi="Times New Roman" w:cs="Times New Roman"/>
          <w:sz w:val="24"/>
          <w:szCs w:val="24"/>
        </w:rPr>
        <w:t>c</w:t>
      </w:r>
      <w:r w:rsidRPr="00AB09C1">
        <w:rPr>
          <w:rFonts w:ascii="Times New Roman" w:hAnsi="Times New Roman" w:cs="Times New Roman"/>
          <w:sz w:val="24"/>
          <w:szCs w:val="24"/>
        </w:rPr>
        <w:t xml:space="preserve">ourse </w:t>
      </w:r>
      <w:r w:rsidR="003C0504">
        <w:rPr>
          <w:rFonts w:ascii="Times New Roman" w:hAnsi="Times New Roman" w:cs="Times New Roman"/>
          <w:sz w:val="24"/>
          <w:szCs w:val="24"/>
        </w:rPr>
        <w:t>l</w:t>
      </w:r>
      <w:r w:rsidRPr="00AB09C1">
        <w:rPr>
          <w:rFonts w:ascii="Times New Roman" w:hAnsi="Times New Roman" w:cs="Times New Roman"/>
          <w:sz w:val="24"/>
          <w:szCs w:val="24"/>
        </w:rPr>
        <w:t xml:space="preserve">earning </w:t>
      </w:r>
      <w:r w:rsidR="003C0504">
        <w:rPr>
          <w:rFonts w:ascii="Times New Roman" w:hAnsi="Times New Roman" w:cs="Times New Roman"/>
          <w:sz w:val="24"/>
          <w:szCs w:val="24"/>
        </w:rPr>
        <w:t>o</w:t>
      </w:r>
      <w:r w:rsidRPr="00AB09C1">
        <w:rPr>
          <w:rFonts w:ascii="Times New Roman" w:hAnsi="Times New Roman" w:cs="Times New Roman"/>
          <w:sz w:val="24"/>
          <w:szCs w:val="24"/>
        </w:rPr>
        <w:t xml:space="preserve">utcomes due to the course being a part of the </w:t>
      </w:r>
      <w:r w:rsidR="003C0504">
        <w:rPr>
          <w:rFonts w:ascii="Times New Roman" w:hAnsi="Times New Roman" w:cs="Times New Roman"/>
          <w:sz w:val="24"/>
          <w:szCs w:val="24"/>
        </w:rPr>
        <w:t xml:space="preserve">California State </w:t>
      </w:r>
      <w:r w:rsidRPr="00AB09C1">
        <w:rPr>
          <w:rFonts w:ascii="Times New Roman" w:hAnsi="Times New Roman" w:cs="Times New Roman"/>
          <w:sz w:val="24"/>
          <w:szCs w:val="24"/>
        </w:rPr>
        <w:t xml:space="preserve">University’s General Education program.  As a part of the “Lifelong Learning” area of </w:t>
      </w:r>
      <w:r w:rsidR="006276D2">
        <w:rPr>
          <w:rFonts w:ascii="Times New Roman" w:hAnsi="Times New Roman" w:cs="Times New Roman"/>
          <w:sz w:val="24"/>
          <w:szCs w:val="24"/>
        </w:rPr>
        <w:t>that</w:t>
      </w:r>
      <w:r w:rsidRPr="00AB09C1">
        <w:rPr>
          <w:rFonts w:ascii="Times New Roman" w:hAnsi="Times New Roman" w:cs="Times New Roman"/>
          <w:sz w:val="24"/>
          <w:szCs w:val="24"/>
        </w:rPr>
        <w:t xml:space="preserve"> program, there were certain </w:t>
      </w:r>
      <w:r w:rsidR="006276D2">
        <w:rPr>
          <w:rFonts w:ascii="Times New Roman" w:hAnsi="Times New Roman" w:cs="Times New Roman"/>
          <w:sz w:val="24"/>
          <w:szCs w:val="24"/>
        </w:rPr>
        <w:t xml:space="preserve">General Education </w:t>
      </w:r>
      <w:r w:rsidRPr="00AB09C1">
        <w:rPr>
          <w:rFonts w:ascii="Times New Roman" w:hAnsi="Times New Roman" w:cs="Times New Roman"/>
          <w:sz w:val="24"/>
          <w:szCs w:val="24"/>
        </w:rPr>
        <w:t>learning outcomes that our course had to map to</w:t>
      </w:r>
      <w:r w:rsidR="00FE44C7" w:rsidRPr="00AB09C1">
        <w:rPr>
          <w:rFonts w:ascii="Times New Roman" w:hAnsi="Times New Roman" w:cs="Times New Roman"/>
          <w:sz w:val="24"/>
          <w:szCs w:val="24"/>
        </w:rPr>
        <w:t xml:space="preserve">, so while we were free to revise the </w:t>
      </w:r>
      <w:r w:rsidR="006276D2" w:rsidRPr="00AB09C1">
        <w:rPr>
          <w:rFonts w:ascii="Times New Roman" w:hAnsi="Times New Roman" w:cs="Times New Roman"/>
          <w:sz w:val="24"/>
          <w:szCs w:val="24"/>
        </w:rPr>
        <w:t>course that</w:t>
      </w:r>
      <w:r w:rsidR="00FE44C7" w:rsidRPr="00AB09C1">
        <w:rPr>
          <w:rFonts w:ascii="Times New Roman" w:hAnsi="Times New Roman" w:cs="Times New Roman"/>
          <w:sz w:val="24"/>
          <w:szCs w:val="24"/>
        </w:rPr>
        <w:t xml:space="preserve"> revision had </w:t>
      </w:r>
      <w:r w:rsidR="007847A2" w:rsidRPr="00AB09C1">
        <w:rPr>
          <w:rFonts w:ascii="Times New Roman" w:hAnsi="Times New Roman" w:cs="Times New Roman"/>
          <w:sz w:val="24"/>
          <w:szCs w:val="24"/>
        </w:rPr>
        <w:t>to fall within certain boundaries.</w:t>
      </w:r>
    </w:p>
    <w:p w:rsidR="008B00C0" w:rsidRDefault="008B00C0" w:rsidP="008B00C0">
      <w:pPr>
        <w:spacing w:line="240" w:lineRule="auto"/>
        <w:rPr>
          <w:rFonts w:ascii="Times New Roman" w:hAnsi="Times New Roman" w:cs="Times New Roman"/>
          <w:sz w:val="24"/>
          <w:szCs w:val="24"/>
        </w:rPr>
      </w:pPr>
    </w:p>
    <w:p w:rsidR="008B00C0" w:rsidRPr="00AB09C1" w:rsidRDefault="008B00C0" w:rsidP="008B00C0">
      <w:pPr>
        <w:spacing w:line="240" w:lineRule="auto"/>
        <w:rPr>
          <w:rFonts w:ascii="Times New Roman" w:hAnsi="Times New Roman" w:cs="Times New Roman"/>
          <w:sz w:val="24"/>
          <w:szCs w:val="24"/>
        </w:rPr>
      </w:pPr>
    </w:p>
    <w:p w:rsidR="008B00C0" w:rsidRDefault="008B00C0" w:rsidP="008B00C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Take in Table 1</w:t>
      </w:r>
    </w:p>
    <w:p w:rsidR="00FE44C7" w:rsidRPr="00AB09C1" w:rsidRDefault="008B00C0" w:rsidP="008B00C0">
      <w:pPr>
        <w:spacing w:line="240" w:lineRule="auto"/>
        <w:rPr>
          <w:rFonts w:ascii="Times New Roman" w:hAnsi="Times New Roman" w:cs="Times New Roman"/>
          <w:sz w:val="24"/>
          <w:szCs w:val="24"/>
        </w:rPr>
      </w:pPr>
      <w:r>
        <w:rPr>
          <w:rFonts w:ascii="Times New Roman" w:hAnsi="Times New Roman" w:cs="Times New Roman"/>
          <w:sz w:val="24"/>
          <w:szCs w:val="24"/>
        </w:rPr>
        <w:tab/>
      </w:r>
      <w:r w:rsidR="00FE44C7" w:rsidRPr="00AB09C1">
        <w:rPr>
          <w:rFonts w:ascii="Times New Roman" w:hAnsi="Times New Roman" w:cs="Times New Roman"/>
          <w:sz w:val="24"/>
          <w:szCs w:val="24"/>
        </w:rPr>
        <w:t>In order to spread out the work, the librarians on the revision committee each volunteered to write one of our course modules.  The</w:t>
      </w:r>
      <w:r w:rsidR="0036536D" w:rsidRPr="00AB09C1">
        <w:rPr>
          <w:rFonts w:ascii="Times New Roman" w:hAnsi="Times New Roman" w:cs="Times New Roman"/>
          <w:sz w:val="24"/>
          <w:szCs w:val="24"/>
        </w:rPr>
        <w:t>y</w:t>
      </w:r>
      <w:r w:rsidR="00FE44C7" w:rsidRPr="00AB09C1">
        <w:rPr>
          <w:rFonts w:ascii="Times New Roman" w:hAnsi="Times New Roman" w:cs="Times New Roman"/>
          <w:sz w:val="24"/>
          <w:szCs w:val="24"/>
        </w:rPr>
        <w:t xml:space="preserve"> </w:t>
      </w:r>
      <w:proofErr w:type="gramStart"/>
      <w:r w:rsidR="00FE44C7" w:rsidRPr="00AB09C1">
        <w:rPr>
          <w:rFonts w:ascii="Times New Roman" w:hAnsi="Times New Roman" w:cs="Times New Roman"/>
          <w:sz w:val="24"/>
          <w:szCs w:val="24"/>
        </w:rPr>
        <w:t>would be expected</w:t>
      </w:r>
      <w:proofErr w:type="gramEnd"/>
      <w:r w:rsidR="00FE44C7" w:rsidRPr="00AB09C1">
        <w:rPr>
          <w:rFonts w:ascii="Times New Roman" w:hAnsi="Times New Roman" w:cs="Times New Roman"/>
          <w:sz w:val="24"/>
          <w:szCs w:val="24"/>
        </w:rPr>
        <w:t xml:space="preserve"> to produce the following:</w:t>
      </w:r>
    </w:p>
    <w:p w:rsidR="00FE44C7" w:rsidRPr="00AB09C1" w:rsidRDefault="00FE44C7" w:rsidP="008B00C0">
      <w:pPr>
        <w:pStyle w:val="ListParagraph"/>
        <w:numPr>
          <w:ilvl w:val="0"/>
          <w:numId w:val="1"/>
        </w:numPr>
        <w:spacing w:line="240" w:lineRule="auto"/>
        <w:rPr>
          <w:rFonts w:ascii="Times New Roman" w:hAnsi="Times New Roman" w:cs="Times New Roman"/>
          <w:sz w:val="24"/>
          <w:szCs w:val="24"/>
        </w:rPr>
      </w:pPr>
      <w:r w:rsidRPr="00AB09C1">
        <w:rPr>
          <w:rFonts w:ascii="Times New Roman" w:hAnsi="Times New Roman" w:cs="Times New Roman"/>
          <w:sz w:val="24"/>
          <w:szCs w:val="24"/>
        </w:rPr>
        <w:t>Module learning outcomes that would map to the course learning outcomes</w:t>
      </w:r>
    </w:p>
    <w:p w:rsidR="00FE44C7" w:rsidRPr="00AB09C1" w:rsidRDefault="00FE44C7" w:rsidP="008B00C0">
      <w:pPr>
        <w:pStyle w:val="ListParagraph"/>
        <w:numPr>
          <w:ilvl w:val="0"/>
          <w:numId w:val="1"/>
        </w:numPr>
        <w:spacing w:line="240" w:lineRule="auto"/>
        <w:rPr>
          <w:rFonts w:ascii="Times New Roman" w:hAnsi="Times New Roman" w:cs="Times New Roman"/>
          <w:sz w:val="24"/>
          <w:szCs w:val="24"/>
        </w:rPr>
      </w:pPr>
      <w:r w:rsidRPr="00AB09C1">
        <w:rPr>
          <w:rFonts w:ascii="Times New Roman" w:hAnsi="Times New Roman" w:cs="Times New Roman"/>
          <w:sz w:val="24"/>
          <w:szCs w:val="24"/>
        </w:rPr>
        <w:t>2-4 unique lesson plans (depending if it was a 1 or 2 week module) that included an internally coherent concept discussion and in class activity and connected to the larger module theme</w:t>
      </w:r>
    </w:p>
    <w:p w:rsidR="00FE44C7" w:rsidRPr="00AB09C1" w:rsidRDefault="00FE44C7" w:rsidP="008B00C0">
      <w:pPr>
        <w:pStyle w:val="ListParagraph"/>
        <w:numPr>
          <w:ilvl w:val="0"/>
          <w:numId w:val="1"/>
        </w:numPr>
        <w:spacing w:line="240" w:lineRule="auto"/>
        <w:rPr>
          <w:rFonts w:ascii="Times New Roman" w:hAnsi="Times New Roman" w:cs="Times New Roman"/>
          <w:sz w:val="24"/>
          <w:szCs w:val="24"/>
        </w:rPr>
      </w:pPr>
      <w:r w:rsidRPr="00AB09C1">
        <w:rPr>
          <w:rFonts w:ascii="Times New Roman" w:hAnsi="Times New Roman" w:cs="Times New Roman"/>
          <w:sz w:val="24"/>
          <w:szCs w:val="24"/>
        </w:rPr>
        <w:t>Readings and reading quizzes for each lesson in the module</w:t>
      </w:r>
    </w:p>
    <w:p w:rsidR="00FE44C7" w:rsidRPr="00AB09C1" w:rsidRDefault="00FE44C7" w:rsidP="008B00C0">
      <w:pPr>
        <w:pStyle w:val="ListParagraph"/>
        <w:numPr>
          <w:ilvl w:val="0"/>
          <w:numId w:val="1"/>
        </w:numPr>
        <w:spacing w:line="240" w:lineRule="auto"/>
        <w:rPr>
          <w:rFonts w:ascii="Times New Roman" w:hAnsi="Times New Roman" w:cs="Times New Roman"/>
          <w:sz w:val="24"/>
          <w:szCs w:val="24"/>
        </w:rPr>
      </w:pPr>
      <w:r w:rsidRPr="00AB09C1">
        <w:rPr>
          <w:rFonts w:ascii="Times New Roman" w:hAnsi="Times New Roman" w:cs="Times New Roman"/>
          <w:sz w:val="24"/>
          <w:szCs w:val="24"/>
        </w:rPr>
        <w:t>An end of module assessment that measured the student learning of the module learning outcomes.</w:t>
      </w:r>
    </w:p>
    <w:p w:rsidR="00FE44C7" w:rsidRPr="00AB09C1" w:rsidRDefault="008B00C0" w:rsidP="008B00C0">
      <w:pPr>
        <w:tabs>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ab/>
      </w:r>
      <w:r w:rsidR="00FE44C7" w:rsidRPr="00AB09C1">
        <w:rPr>
          <w:rFonts w:ascii="Times New Roman" w:hAnsi="Times New Roman" w:cs="Times New Roman"/>
          <w:sz w:val="24"/>
          <w:szCs w:val="24"/>
        </w:rPr>
        <w:t>We</w:t>
      </w:r>
      <w:r w:rsidR="003E36CD" w:rsidRPr="00AB09C1">
        <w:rPr>
          <w:rFonts w:ascii="Times New Roman" w:hAnsi="Times New Roman" w:cs="Times New Roman"/>
          <w:sz w:val="24"/>
          <w:szCs w:val="24"/>
        </w:rPr>
        <w:t xml:space="preserve"> also changed</w:t>
      </w:r>
      <w:r w:rsidR="00FE44C7" w:rsidRPr="00AB09C1">
        <w:rPr>
          <w:rFonts w:ascii="Times New Roman" w:hAnsi="Times New Roman" w:cs="Times New Roman"/>
          <w:sz w:val="24"/>
          <w:szCs w:val="24"/>
        </w:rPr>
        <w:t xml:space="preserve"> the way we would be approaching reading quizzes for this course.  In the old course, reading quizzes </w:t>
      </w:r>
      <w:proofErr w:type="gramStart"/>
      <w:r w:rsidR="00FE44C7" w:rsidRPr="00AB09C1">
        <w:rPr>
          <w:rFonts w:ascii="Times New Roman" w:hAnsi="Times New Roman" w:cs="Times New Roman"/>
          <w:sz w:val="24"/>
          <w:szCs w:val="24"/>
        </w:rPr>
        <w:t>were done</w:t>
      </w:r>
      <w:proofErr w:type="gramEnd"/>
      <w:r w:rsidR="00FE44C7" w:rsidRPr="00AB09C1">
        <w:rPr>
          <w:rFonts w:ascii="Times New Roman" w:hAnsi="Times New Roman" w:cs="Times New Roman"/>
          <w:sz w:val="24"/>
          <w:szCs w:val="24"/>
        </w:rPr>
        <w:t xml:space="preserve"> completely online in BlackBoard.  Students had until 15 minutes before class to access the multiple-choice quiz, which they could take as many times as they wanted.  The value of such assessments for ensuring recall of the readings was </w:t>
      </w:r>
      <w:r w:rsidR="006276D2">
        <w:rPr>
          <w:rFonts w:ascii="Times New Roman" w:hAnsi="Times New Roman" w:cs="Times New Roman"/>
          <w:sz w:val="24"/>
          <w:szCs w:val="24"/>
        </w:rPr>
        <w:t>questionable</w:t>
      </w:r>
      <w:r w:rsidR="00FE44C7" w:rsidRPr="00AB09C1">
        <w:rPr>
          <w:rFonts w:ascii="Times New Roman" w:hAnsi="Times New Roman" w:cs="Times New Roman"/>
          <w:sz w:val="24"/>
          <w:szCs w:val="24"/>
        </w:rPr>
        <w:t xml:space="preserve">, and the resetting of due dates for each of these quizzes composed the bulk of the time spent resetting the course at the beginning of every quarter. In the new </w:t>
      </w:r>
      <w:r w:rsidR="006276D2">
        <w:rPr>
          <w:rFonts w:ascii="Times New Roman" w:hAnsi="Times New Roman" w:cs="Times New Roman"/>
          <w:sz w:val="24"/>
          <w:szCs w:val="24"/>
        </w:rPr>
        <w:t>model</w:t>
      </w:r>
      <w:r w:rsidR="00FE44C7" w:rsidRPr="00AB09C1">
        <w:rPr>
          <w:rFonts w:ascii="Times New Roman" w:hAnsi="Times New Roman" w:cs="Times New Roman"/>
          <w:sz w:val="24"/>
          <w:szCs w:val="24"/>
        </w:rPr>
        <w:t xml:space="preserve">, reading quizzes </w:t>
      </w:r>
      <w:proofErr w:type="gramStart"/>
      <w:r w:rsidR="00FE44C7" w:rsidRPr="00AB09C1">
        <w:rPr>
          <w:rFonts w:ascii="Times New Roman" w:hAnsi="Times New Roman" w:cs="Times New Roman"/>
          <w:sz w:val="24"/>
          <w:szCs w:val="24"/>
        </w:rPr>
        <w:t>would be done</w:t>
      </w:r>
      <w:proofErr w:type="gramEnd"/>
      <w:r w:rsidR="00FE44C7" w:rsidRPr="00AB09C1">
        <w:rPr>
          <w:rFonts w:ascii="Times New Roman" w:hAnsi="Times New Roman" w:cs="Times New Roman"/>
          <w:sz w:val="24"/>
          <w:szCs w:val="24"/>
        </w:rPr>
        <w:t xml:space="preserve"> in the first 10 minutes of class</w:t>
      </w:r>
      <w:r w:rsidR="007847A2" w:rsidRPr="00AB09C1">
        <w:rPr>
          <w:rFonts w:ascii="Times New Roman" w:hAnsi="Times New Roman" w:cs="Times New Roman"/>
          <w:sz w:val="24"/>
          <w:szCs w:val="24"/>
        </w:rPr>
        <w:t>.</w:t>
      </w:r>
      <w:r w:rsidR="00FE44C7" w:rsidRPr="00AB09C1">
        <w:rPr>
          <w:rFonts w:ascii="Times New Roman" w:hAnsi="Times New Roman" w:cs="Times New Roman"/>
          <w:sz w:val="24"/>
          <w:szCs w:val="24"/>
        </w:rPr>
        <w:t xml:space="preserve"> </w:t>
      </w:r>
      <w:r w:rsidR="007847A2" w:rsidRPr="00AB09C1">
        <w:rPr>
          <w:rFonts w:ascii="Times New Roman" w:hAnsi="Times New Roman" w:cs="Times New Roman"/>
          <w:sz w:val="24"/>
          <w:szCs w:val="24"/>
        </w:rPr>
        <w:t>As these quizzes cumulatively represented 5% of a student’s overall grade, we hoped this change would help ensure</w:t>
      </w:r>
      <w:r w:rsidR="00FE44C7" w:rsidRPr="00AB09C1">
        <w:rPr>
          <w:rFonts w:ascii="Times New Roman" w:hAnsi="Times New Roman" w:cs="Times New Roman"/>
          <w:sz w:val="24"/>
          <w:szCs w:val="24"/>
        </w:rPr>
        <w:t xml:space="preserve"> on-time course attendance </w:t>
      </w:r>
      <w:r w:rsidR="007847A2" w:rsidRPr="00AB09C1">
        <w:rPr>
          <w:rFonts w:ascii="Times New Roman" w:hAnsi="Times New Roman" w:cs="Times New Roman"/>
          <w:sz w:val="24"/>
          <w:szCs w:val="24"/>
        </w:rPr>
        <w:t>while also</w:t>
      </w:r>
      <w:r w:rsidR="00FE44C7" w:rsidRPr="00AB09C1">
        <w:rPr>
          <w:rFonts w:ascii="Times New Roman" w:hAnsi="Times New Roman" w:cs="Times New Roman"/>
          <w:sz w:val="24"/>
          <w:szCs w:val="24"/>
        </w:rPr>
        <w:t xml:space="preserve"> lowering the turnaround time for the course between quarters.</w:t>
      </w:r>
    </w:p>
    <w:p w:rsidR="00FE44C7" w:rsidRPr="00AB09C1" w:rsidRDefault="008B00C0" w:rsidP="008B00C0">
      <w:pPr>
        <w:tabs>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ab/>
      </w:r>
      <w:r w:rsidR="00FE44C7" w:rsidRPr="00AB09C1">
        <w:rPr>
          <w:rFonts w:ascii="Times New Roman" w:hAnsi="Times New Roman" w:cs="Times New Roman"/>
          <w:sz w:val="24"/>
          <w:szCs w:val="24"/>
        </w:rPr>
        <w:t xml:space="preserve">The revised final would be a group project in which the students </w:t>
      </w:r>
      <w:proofErr w:type="gramStart"/>
      <w:r w:rsidR="00FE44C7" w:rsidRPr="00AB09C1">
        <w:rPr>
          <w:rFonts w:ascii="Times New Roman" w:hAnsi="Times New Roman" w:cs="Times New Roman"/>
          <w:sz w:val="24"/>
          <w:szCs w:val="24"/>
        </w:rPr>
        <w:t>would be assigned a Wikipedia stub and expected to apply the skills and concepts learned in class to improve the stub by adding information, citations and images</w:t>
      </w:r>
      <w:proofErr w:type="gramEnd"/>
      <w:r w:rsidR="00FE44C7" w:rsidRPr="00AB09C1">
        <w:rPr>
          <w:rFonts w:ascii="Times New Roman" w:hAnsi="Times New Roman" w:cs="Times New Roman"/>
          <w:sz w:val="24"/>
          <w:szCs w:val="24"/>
        </w:rPr>
        <w:t>.  Through a partnership with the Wikimedia Education Foundation, Wikipedia provided our course with a dashboa</w:t>
      </w:r>
      <w:r w:rsidR="00110BCB" w:rsidRPr="00AB09C1">
        <w:rPr>
          <w:rFonts w:ascii="Times New Roman" w:hAnsi="Times New Roman" w:cs="Times New Roman"/>
          <w:sz w:val="24"/>
          <w:szCs w:val="24"/>
        </w:rPr>
        <w:t xml:space="preserve">rd, sandboxes and trainings in how to edit </w:t>
      </w:r>
      <w:r w:rsidR="0036536D" w:rsidRPr="00AB09C1">
        <w:rPr>
          <w:rFonts w:ascii="Times New Roman" w:hAnsi="Times New Roman" w:cs="Times New Roman"/>
          <w:sz w:val="24"/>
          <w:szCs w:val="24"/>
        </w:rPr>
        <w:t>Wikipedia</w:t>
      </w:r>
      <w:r w:rsidR="00110BCB" w:rsidRPr="00AB09C1">
        <w:rPr>
          <w:rFonts w:ascii="Times New Roman" w:hAnsi="Times New Roman" w:cs="Times New Roman"/>
          <w:sz w:val="24"/>
          <w:szCs w:val="24"/>
        </w:rPr>
        <w:t xml:space="preserve"> and Wikipedia Standards.</w:t>
      </w:r>
    </w:p>
    <w:p w:rsidR="003E36CD" w:rsidRPr="00AB09C1" w:rsidRDefault="003E36CD" w:rsidP="008B00C0">
      <w:pPr>
        <w:spacing w:line="240" w:lineRule="auto"/>
        <w:ind w:firstLine="720"/>
        <w:rPr>
          <w:rFonts w:ascii="Times New Roman" w:hAnsi="Times New Roman" w:cs="Times New Roman"/>
          <w:sz w:val="24"/>
          <w:szCs w:val="24"/>
        </w:rPr>
      </w:pPr>
      <w:r w:rsidRPr="00AB09C1">
        <w:rPr>
          <w:rFonts w:ascii="Times New Roman" w:hAnsi="Times New Roman" w:cs="Times New Roman"/>
          <w:sz w:val="24"/>
          <w:szCs w:val="24"/>
        </w:rPr>
        <w:t xml:space="preserve">Now, I should probably point out here that between the six of us our combined experience in writing, or rewriting a course was effectively zero.  Hence, </w:t>
      </w:r>
      <w:r w:rsidR="0036536D" w:rsidRPr="00AB09C1">
        <w:rPr>
          <w:rFonts w:ascii="Times New Roman" w:hAnsi="Times New Roman" w:cs="Times New Roman"/>
          <w:sz w:val="24"/>
          <w:szCs w:val="24"/>
        </w:rPr>
        <w:t>it is</w:t>
      </w:r>
      <w:r w:rsidRPr="00AB09C1">
        <w:rPr>
          <w:rFonts w:ascii="Times New Roman" w:hAnsi="Times New Roman" w:cs="Times New Roman"/>
          <w:sz w:val="24"/>
          <w:szCs w:val="24"/>
        </w:rPr>
        <w:t xml:space="preserve"> not entirely surprising that our ambitions outstripped our abilities, or allotted time.  Put simply, we bit off more than we could chew in this first round of revisions.  That said, we did get an impressive amount of things done, including:</w:t>
      </w:r>
    </w:p>
    <w:p w:rsidR="003E36CD" w:rsidRPr="00AB09C1" w:rsidRDefault="003E36CD" w:rsidP="008B00C0">
      <w:pPr>
        <w:pStyle w:val="ListParagraph"/>
        <w:numPr>
          <w:ilvl w:val="0"/>
          <w:numId w:val="2"/>
        </w:numPr>
        <w:spacing w:line="240" w:lineRule="auto"/>
        <w:rPr>
          <w:rFonts w:ascii="Times New Roman" w:hAnsi="Times New Roman" w:cs="Times New Roman"/>
          <w:sz w:val="24"/>
          <w:szCs w:val="24"/>
        </w:rPr>
      </w:pPr>
      <w:proofErr w:type="gramStart"/>
      <w:r w:rsidRPr="00AB09C1">
        <w:rPr>
          <w:rFonts w:ascii="Times New Roman" w:hAnsi="Times New Roman" w:cs="Times New Roman"/>
          <w:sz w:val="24"/>
          <w:szCs w:val="24"/>
        </w:rPr>
        <w:t>18</w:t>
      </w:r>
      <w:proofErr w:type="gramEnd"/>
      <w:r w:rsidRPr="00AB09C1">
        <w:rPr>
          <w:rFonts w:ascii="Times New Roman" w:hAnsi="Times New Roman" w:cs="Times New Roman"/>
          <w:sz w:val="24"/>
          <w:szCs w:val="24"/>
        </w:rPr>
        <w:t xml:space="preserve"> new lesson plans in which the readings, quizzes, discussions and activities were all internally coherent.</w:t>
      </w:r>
    </w:p>
    <w:p w:rsidR="003E36CD" w:rsidRPr="00AB09C1" w:rsidRDefault="003E36CD" w:rsidP="008B00C0">
      <w:pPr>
        <w:pStyle w:val="ListParagraph"/>
        <w:numPr>
          <w:ilvl w:val="0"/>
          <w:numId w:val="2"/>
        </w:numPr>
        <w:spacing w:line="240" w:lineRule="auto"/>
        <w:rPr>
          <w:rFonts w:ascii="Times New Roman" w:hAnsi="Times New Roman" w:cs="Times New Roman"/>
          <w:sz w:val="24"/>
          <w:szCs w:val="24"/>
        </w:rPr>
      </w:pPr>
      <w:r w:rsidRPr="00AB09C1">
        <w:rPr>
          <w:rFonts w:ascii="Times New Roman" w:hAnsi="Times New Roman" w:cs="Times New Roman"/>
          <w:sz w:val="24"/>
          <w:szCs w:val="24"/>
        </w:rPr>
        <w:t>The Wikipedia final project and trainings</w:t>
      </w:r>
    </w:p>
    <w:p w:rsidR="003E36CD" w:rsidRPr="00AB09C1" w:rsidRDefault="003E36CD" w:rsidP="008B00C0">
      <w:pPr>
        <w:pStyle w:val="ListParagraph"/>
        <w:numPr>
          <w:ilvl w:val="0"/>
          <w:numId w:val="2"/>
        </w:numPr>
        <w:spacing w:line="240" w:lineRule="auto"/>
        <w:rPr>
          <w:rFonts w:ascii="Times New Roman" w:hAnsi="Times New Roman" w:cs="Times New Roman"/>
          <w:sz w:val="24"/>
          <w:szCs w:val="24"/>
        </w:rPr>
      </w:pPr>
      <w:r w:rsidRPr="00AB09C1">
        <w:rPr>
          <w:rFonts w:ascii="Times New Roman" w:hAnsi="Times New Roman" w:cs="Times New Roman"/>
          <w:sz w:val="24"/>
          <w:szCs w:val="24"/>
        </w:rPr>
        <w:t>Adoption of a new textbook</w:t>
      </w:r>
    </w:p>
    <w:p w:rsidR="003E36CD" w:rsidRPr="00AB09C1" w:rsidRDefault="003E36CD" w:rsidP="008B00C0">
      <w:pPr>
        <w:pStyle w:val="ListParagraph"/>
        <w:numPr>
          <w:ilvl w:val="0"/>
          <w:numId w:val="2"/>
        </w:numPr>
        <w:spacing w:line="240" w:lineRule="auto"/>
        <w:rPr>
          <w:rFonts w:ascii="Times New Roman" w:hAnsi="Times New Roman" w:cs="Times New Roman"/>
          <w:sz w:val="24"/>
          <w:szCs w:val="24"/>
        </w:rPr>
      </w:pPr>
      <w:r w:rsidRPr="00AB09C1">
        <w:rPr>
          <w:rFonts w:ascii="Times New Roman" w:hAnsi="Times New Roman" w:cs="Times New Roman"/>
          <w:sz w:val="24"/>
          <w:szCs w:val="24"/>
        </w:rPr>
        <w:t>And the creation of two new end of module assessments (we ultimately ended up recycling 3 assessments from the old course)</w:t>
      </w:r>
    </w:p>
    <w:p w:rsidR="008B00C0" w:rsidRPr="008B00C0" w:rsidRDefault="008B00C0" w:rsidP="008B00C0">
      <w:pPr>
        <w:spacing w:line="240" w:lineRule="auto"/>
        <w:rPr>
          <w:rFonts w:ascii="Times New Roman" w:hAnsi="Times New Roman" w:cs="Times New Roman"/>
          <w:b/>
          <w:sz w:val="24"/>
          <w:szCs w:val="24"/>
        </w:rPr>
      </w:pPr>
      <w:r>
        <w:rPr>
          <w:rFonts w:ascii="Times New Roman" w:hAnsi="Times New Roman" w:cs="Times New Roman"/>
          <w:b/>
          <w:sz w:val="24"/>
          <w:szCs w:val="24"/>
        </w:rPr>
        <w:t>Results</w:t>
      </w:r>
    </w:p>
    <w:p w:rsidR="00740733" w:rsidRDefault="003E36CD" w:rsidP="008B00C0">
      <w:pPr>
        <w:spacing w:line="240" w:lineRule="auto"/>
        <w:ind w:firstLine="720"/>
        <w:rPr>
          <w:rFonts w:ascii="Times New Roman" w:hAnsi="Times New Roman" w:cs="Times New Roman"/>
          <w:sz w:val="24"/>
          <w:szCs w:val="24"/>
        </w:rPr>
      </w:pPr>
      <w:r w:rsidRPr="00AB09C1">
        <w:rPr>
          <w:rFonts w:ascii="Times New Roman" w:hAnsi="Times New Roman" w:cs="Times New Roman"/>
          <w:sz w:val="24"/>
          <w:szCs w:val="24"/>
        </w:rPr>
        <w:t xml:space="preserve">The 2017-18 school year has been our year to “test drive” the revised course.  Over these three quarters, we have offered </w:t>
      </w:r>
      <w:proofErr w:type="gramStart"/>
      <w:r w:rsidRPr="00AB09C1">
        <w:rPr>
          <w:rFonts w:ascii="Times New Roman" w:hAnsi="Times New Roman" w:cs="Times New Roman"/>
          <w:sz w:val="24"/>
          <w:szCs w:val="24"/>
        </w:rPr>
        <w:t>4</w:t>
      </w:r>
      <w:proofErr w:type="gramEnd"/>
      <w:r w:rsidRPr="00AB09C1">
        <w:rPr>
          <w:rFonts w:ascii="Times New Roman" w:hAnsi="Times New Roman" w:cs="Times New Roman"/>
          <w:sz w:val="24"/>
          <w:szCs w:val="24"/>
        </w:rPr>
        <w:t xml:space="preserve"> sections of LIB 150 to</w:t>
      </w:r>
      <w:r w:rsidR="006276D2">
        <w:rPr>
          <w:rFonts w:ascii="Times New Roman" w:hAnsi="Times New Roman" w:cs="Times New Roman"/>
          <w:sz w:val="24"/>
          <w:szCs w:val="24"/>
        </w:rPr>
        <w:t xml:space="preserve"> a total of</w:t>
      </w:r>
      <w:r w:rsidRPr="00AB09C1">
        <w:rPr>
          <w:rFonts w:ascii="Times New Roman" w:hAnsi="Times New Roman" w:cs="Times New Roman"/>
          <w:sz w:val="24"/>
          <w:szCs w:val="24"/>
        </w:rPr>
        <w:t xml:space="preserve"> 90 students.  During this </w:t>
      </w:r>
      <w:r w:rsidR="0036536D" w:rsidRPr="00AB09C1">
        <w:rPr>
          <w:rFonts w:ascii="Times New Roman" w:hAnsi="Times New Roman" w:cs="Times New Roman"/>
          <w:sz w:val="24"/>
          <w:szCs w:val="24"/>
        </w:rPr>
        <w:t>period,</w:t>
      </w:r>
      <w:r w:rsidRPr="00AB09C1">
        <w:rPr>
          <w:rFonts w:ascii="Times New Roman" w:hAnsi="Times New Roman" w:cs="Times New Roman"/>
          <w:sz w:val="24"/>
          <w:szCs w:val="24"/>
        </w:rPr>
        <w:t xml:space="preserve"> </w:t>
      </w:r>
      <w:r w:rsidR="0036536D" w:rsidRPr="00AB09C1">
        <w:rPr>
          <w:rFonts w:ascii="Times New Roman" w:hAnsi="Times New Roman" w:cs="Times New Roman"/>
          <w:sz w:val="24"/>
          <w:szCs w:val="24"/>
        </w:rPr>
        <w:t>we have</w:t>
      </w:r>
      <w:r w:rsidRPr="00AB09C1">
        <w:rPr>
          <w:rFonts w:ascii="Times New Roman" w:hAnsi="Times New Roman" w:cs="Times New Roman"/>
          <w:sz w:val="24"/>
          <w:szCs w:val="24"/>
        </w:rPr>
        <w:t xml:space="preserve"> gotten a </w:t>
      </w:r>
      <w:r w:rsidR="0036536D" w:rsidRPr="00AB09C1">
        <w:rPr>
          <w:rFonts w:ascii="Times New Roman" w:hAnsi="Times New Roman" w:cs="Times New Roman"/>
          <w:sz w:val="24"/>
          <w:szCs w:val="24"/>
        </w:rPr>
        <w:t>good</w:t>
      </w:r>
      <w:r w:rsidRPr="00AB09C1">
        <w:rPr>
          <w:rFonts w:ascii="Times New Roman" w:hAnsi="Times New Roman" w:cs="Times New Roman"/>
          <w:sz w:val="24"/>
          <w:szCs w:val="24"/>
        </w:rPr>
        <w:t xml:space="preserve"> idea of what has worked, and what</w:t>
      </w:r>
      <w:r w:rsidR="007847A2" w:rsidRPr="00AB09C1">
        <w:rPr>
          <w:rFonts w:ascii="Times New Roman" w:hAnsi="Times New Roman" w:cs="Times New Roman"/>
          <w:sz w:val="24"/>
          <w:szCs w:val="24"/>
        </w:rPr>
        <w:t xml:space="preserve"> still</w:t>
      </w:r>
      <w:r w:rsidRPr="00AB09C1">
        <w:rPr>
          <w:rFonts w:ascii="Times New Roman" w:hAnsi="Times New Roman" w:cs="Times New Roman"/>
          <w:sz w:val="24"/>
          <w:szCs w:val="24"/>
        </w:rPr>
        <w:t xml:space="preserve"> needs work.</w:t>
      </w:r>
      <w:r w:rsidR="00AB09C1">
        <w:rPr>
          <w:rFonts w:ascii="Times New Roman" w:hAnsi="Times New Roman" w:cs="Times New Roman"/>
          <w:sz w:val="24"/>
          <w:szCs w:val="24"/>
        </w:rPr>
        <w:t xml:space="preserve">  </w:t>
      </w:r>
      <w:r w:rsidR="00740733" w:rsidRPr="00AB09C1">
        <w:rPr>
          <w:rFonts w:ascii="Times New Roman" w:hAnsi="Times New Roman" w:cs="Times New Roman"/>
          <w:sz w:val="24"/>
          <w:szCs w:val="24"/>
        </w:rPr>
        <w:t xml:space="preserve">Restructuring LIB 150 around the Framework’s Frames has been successful.  Our lessons have felt much tighter and more coherent during the last three quarters.  Clearer </w:t>
      </w:r>
      <w:r w:rsidR="0036536D" w:rsidRPr="00AB09C1">
        <w:rPr>
          <w:rFonts w:ascii="Times New Roman" w:hAnsi="Times New Roman" w:cs="Times New Roman"/>
          <w:sz w:val="24"/>
          <w:szCs w:val="24"/>
        </w:rPr>
        <w:t>connections</w:t>
      </w:r>
      <w:r w:rsidR="00740733" w:rsidRPr="00AB09C1">
        <w:rPr>
          <w:rFonts w:ascii="Times New Roman" w:hAnsi="Times New Roman" w:cs="Times New Roman"/>
          <w:sz w:val="24"/>
          <w:szCs w:val="24"/>
        </w:rPr>
        <w:t xml:space="preserve"> between lessons </w:t>
      </w:r>
      <w:r w:rsidR="00740733" w:rsidRPr="00AB09C1">
        <w:rPr>
          <w:rFonts w:ascii="Times New Roman" w:hAnsi="Times New Roman" w:cs="Times New Roman"/>
          <w:sz w:val="24"/>
          <w:szCs w:val="24"/>
        </w:rPr>
        <w:lastRenderedPageBreak/>
        <w:t>and activities have also led to an increased degre</w:t>
      </w:r>
      <w:r w:rsidR="0036536D" w:rsidRPr="00AB09C1">
        <w:rPr>
          <w:rFonts w:ascii="Times New Roman" w:hAnsi="Times New Roman" w:cs="Times New Roman"/>
          <w:sz w:val="24"/>
          <w:szCs w:val="24"/>
        </w:rPr>
        <w:t xml:space="preserve">e of student engagement with us, as well as with </w:t>
      </w:r>
      <w:r w:rsidR="00740733" w:rsidRPr="00AB09C1">
        <w:rPr>
          <w:rFonts w:ascii="Times New Roman" w:hAnsi="Times New Roman" w:cs="Times New Roman"/>
          <w:sz w:val="24"/>
          <w:szCs w:val="24"/>
        </w:rPr>
        <w:t>the material in the classroom.</w:t>
      </w:r>
      <w:r w:rsidR="00AB09C1">
        <w:rPr>
          <w:rFonts w:ascii="Times New Roman" w:hAnsi="Times New Roman" w:cs="Times New Roman"/>
          <w:sz w:val="24"/>
          <w:szCs w:val="24"/>
        </w:rPr>
        <w:t xml:space="preserve">  </w:t>
      </w:r>
      <w:r w:rsidR="00740733" w:rsidRPr="00AB09C1">
        <w:rPr>
          <w:rFonts w:ascii="Times New Roman" w:hAnsi="Times New Roman" w:cs="Times New Roman"/>
          <w:sz w:val="24"/>
          <w:szCs w:val="24"/>
        </w:rPr>
        <w:t xml:space="preserve">Student survey data from </w:t>
      </w:r>
      <w:proofErr w:type="gramStart"/>
      <w:r w:rsidR="00740733" w:rsidRPr="00AB09C1">
        <w:rPr>
          <w:rFonts w:ascii="Times New Roman" w:hAnsi="Times New Roman" w:cs="Times New Roman"/>
          <w:sz w:val="24"/>
          <w:szCs w:val="24"/>
        </w:rPr>
        <w:t>Fall</w:t>
      </w:r>
      <w:proofErr w:type="gramEnd"/>
      <w:r w:rsidR="00740733" w:rsidRPr="00AB09C1">
        <w:rPr>
          <w:rFonts w:ascii="Times New Roman" w:hAnsi="Times New Roman" w:cs="Times New Roman"/>
          <w:sz w:val="24"/>
          <w:szCs w:val="24"/>
        </w:rPr>
        <w:t xml:space="preserve"> 2017</w:t>
      </w:r>
      <w:r w:rsidR="001F244B">
        <w:rPr>
          <w:rFonts w:ascii="Times New Roman" w:hAnsi="Times New Roman" w:cs="Times New Roman"/>
          <w:sz w:val="24"/>
          <w:szCs w:val="24"/>
        </w:rPr>
        <w:t xml:space="preserve"> </w:t>
      </w:r>
      <w:r w:rsidR="00740733" w:rsidRPr="00AB09C1">
        <w:rPr>
          <w:rFonts w:ascii="Times New Roman" w:hAnsi="Times New Roman" w:cs="Times New Roman"/>
          <w:sz w:val="24"/>
          <w:szCs w:val="24"/>
        </w:rPr>
        <w:t>also illustrated a noteworthy increase in student’s perception of competence in each of the course learning objectives.</w:t>
      </w:r>
    </w:p>
    <w:p w:rsidR="00740733" w:rsidRPr="00AB09C1" w:rsidRDefault="00740733" w:rsidP="008B00C0">
      <w:pPr>
        <w:spacing w:line="240" w:lineRule="auto"/>
        <w:ind w:firstLine="720"/>
        <w:rPr>
          <w:rFonts w:ascii="Times New Roman" w:hAnsi="Times New Roman" w:cs="Times New Roman"/>
          <w:sz w:val="24"/>
          <w:szCs w:val="24"/>
        </w:rPr>
      </w:pPr>
      <w:r w:rsidRPr="00AB09C1">
        <w:rPr>
          <w:rFonts w:ascii="Times New Roman" w:hAnsi="Times New Roman" w:cs="Times New Roman"/>
          <w:sz w:val="24"/>
          <w:szCs w:val="24"/>
        </w:rPr>
        <w:t xml:space="preserve">The revision of reading quizzes, while ultimately successful began on a more rocky footing.  The quizzes were originally all contained within BlackBoard.  However, as problems with </w:t>
      </w:r>
      <w:r w:rsidR="006276D2">
        <w:rPr>
          <w:rFonts w:ascii="Times New Roman" w:hAnsi="Times New Roman" w:cs="Times New Roman"/>
          <w:sz w:val="24"/>
          <w:szCs w:val="24"/>
        </w:rPr>
        <w:t>online access</w:t>
      </w:r>
      <w:r w:rsidRPr="00AB09C1">
        <w:rPr>
          <w:rFonts w:ascii="Times New Roman" w:hAnsi="Times New Roman" w:cs="Times New Roman"/>
          <w:sz w:val="24"/>
          <w:szCs w:val="24"/>
        </w:rPr>
        <w:t xml:space="preserve"> led to students not being able to </w:t>
      </w:r>
      <w:r w:rsidR="006276D2">
        <w:rPr>
          <w:rFonts w:ascii="Times New Roman" w:hAnsi="Times New Roman" w:cs="Times New Roman"/>
          <w:sz w:val="24"/>
          <w:szCs w:val="24"/>
        </w:rPr>
        <w:t>take</w:t>
      </w:r>
      <w:r w:rsidRPr="00AB09C1">
        <w:rPr>
          <w:rFonts w:ascii="Times New Roman" w:hAnsi="Times New Roman" w:cs="Times New Roman"/>
          <w:sz w:val="24"/>
          <w:szCs w:val="24"/>
        </w:rPr>
        <w:t xml:space="preserve"> the quizzes during the limited time at the beginning of class, we transitioned to a paper quiz.  In doing so, we have seen on-time attendance to class increase, and the turnaround of the course </w:t>
      </w:r>
      <w:r w:rsidR="006276D2">
        <w:rPr>
          <w:rFonts w:ascii="Times New Roman" w:hAnsi="Times New Roman" w:cs="Times New Roman"/>
          <w:sz w:val="24"/>
          <w:szCs w:val="24"/>
        </w:rPr>
        <w:t>in BlackBoard</w:t>
      </w:r>
      <w:r w:rsidRPr="00AB09C1">
        <w:rPr>
          <w:rFonts w:ascii="Times New Roman" w:hAnsi="Times New Roman" w:cs="Times New Roman"/>
          <w:sz w:val="24"/>
          <w:szCs w:val="24"/>
        </w:rPr>
        <w:t xml:space="preserve"> between quarters has become considerably faster (and less profane).</w:t>
      </w:r>
    </w:p>
    <w:p w:rsidR="00740733" w:rsidRPr="00AB09C1" w:rsidRDefault="006276D2" w:rsidP="008B00C0">
      <w:pPr>
        <w:spacing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740733" w:rsidRPr="00AB09C1">
        <w:rPr>
          <w:rFonts w:ascii="Times New Roman" w:hAnsi="Times New Roman" w:cs="Times New Roman"/>
          <w:sz w:val="24"/>
          <w:szCs w:val="24"/>
        </w:rPr>
        <w:t>he Wikipedia final has</w:t>
      </w:r>
      <w:r>
        <w:rPr>
          <w:rFonts w:ascii="Times New Roman" w:hAnsi="Times New Roman" w:cs="Times New Roman"/>
          <w:sz w:val="24"/>
          <w:szCs w:val="24"/>
        </w:rPr>
        <w:t xml:space="preserve"> also</w:t>
      </w:r>
      <w:r w:rsidR="00740733" w:rsidRPr="00AB09C1">
        <w:rPr>
          <w:rFonts w:ascii="Times New Roman" w:hAnsi="Times New Roman" w:cs="Times New Roman"/>
          <w:sz w:val="24"/>
          <w:szCs w:val="24"/>
        </w:rPr>
        <w:t xml:space="preserve"> been </w:t>
      </w:r>
      <w:r w:rsidR="0036536D" w:rsidRPr="00AB09C1">
        <w:rPr>
          <w:rFonts w:ascii="Times New Roman" w:hAnsi="Times New Roman" w:cs="Times New Roman"/>
          <w:sz w:val="24"/>
          <w:szCs w:val="24"/>
        </w:rPr>
        <w:t>one</w:t>
      </w:r>
      <w:r w:rsidR="00740733" w:rsidRPr="00AB09C1">
        <w:rPr>
          <w:rFonts w:ascii="Times New Roman" w:hAnsi="Times New Roman" w:cs="Times New Roman"/>
          <w:sz w:val="24"/>
          <w:szCs w:val="24"/>
        </w:rPr>
        <w:t xml:space="preserve"> of the key strengths of this course revision. It </w:t>
      </w:r>
      <w:proofErr w:type="gramStart"/>
      <w:r w:rsidR="00740733" w:rsidRPr="00AB09C1">
        <w:rPr>
          <w:rFonts w:ascii="Times New Roman" w:hAnsi="Times New Roman" w:cs="Times New Roman"/>
          <w:sz w:val="24"/>
          <w:szCs w:val="24"/>
        </w:rPr>
        <w:t>was mentioned</w:t>
      </w:r>
      <w:proofErr w:type="gramEnd"/>
      <w:r w:rsidR="00740733" w:rsidRPr="00AB09C1">
        <w:rPr>
          <w:rFonts w:ascii="Times New Roman" w:hAnsi="Times New Roman" w:cs="Times New Roman"/>
          <w:sz w:val="24"/>
          <w:szCs w:val="24"/>
        </w:rPr>
        <w:t xml:space="preserve"> frequently in</w:t>
      </w:r>
      <w:r w:rsidR="007847A2" w:rsidRPr="00AB09C1">
        <w:rPr>
          <w:rFonts w:ascii="Times New Roman" w:hAnsi="Times New Roman" w:cs="Times New Roman"/>
          <w:sz w:val="24"/>
          <w:szCs w:val="24"/>
        </w:rPr>
        <w:t xml:space="preserve"> the</w:t>
      </w:r>
      <w:r w:rsidR="00740733" w:rsidRPr="00AB09C1">
        <w:rPr>
          <w:rFonts w:ascii="Times New Roman" w:hAnsi="Times New Roman" w:cs="Times New Roman"/>
          <w:sz w:val="24"/>
          <w:szCs w:val="24"/>
        </w:rPr>
        <w:t xml:space="preserve"> student survey as one of their favorite parts of the class</w:t>
      </w:r>
      <w:r w:rsidR="0036536D" w:rsidRPr="00AB09C1">
        <w:rPr>
          <w:rFonts w:ascii="Times New Roman" w:hAnsi="Times New Roman" w:cs="Times New Roman"/>
          <w:sz w:val="24"/>
          <w:szCs w:val="24"/>
        </w:rPr>
        <w:t xml:space="preserve">. </w:t>
      </w:r>
      <w:r w:rsidR="00740733" w:rsidRPr="00AB09C1">
        <w:rPr>
          <w:rFonts w:ascii="Times New Roman" w:hAnsi="Times New Roman" w:cs="Times New Roman"/>
          <w:sz w:val="24"/>
          <w:szCs w:val="24"/>
        </w:rPr>
        <w:t xml:space="preserve"> The final has involved a high degree of student engagement, as students who might not have been greatly concerned about the formatting of a final paper, suddenly </w:t>
      </w:r>
      <w:r w:rsidR="007847A2" w:rsidRPr="00AB09C1">
        <w:rPr>
          <w:rFonts w:ascii="Times New Roman" w:hAnsi="Times New Roman" w:cs="Times New Roman"/>
          <w:sz w:val="24"/>
          <w:szCs w:val="24"/>
        </w:rPr>
        <w:t>became</w:t>
      </w:r>
      <w:r w:rsidR="00740733" w:rsidRPr="00AB09C1">
        <w:rPr>
          <w:rFonts w:ascii="Times New Roman" w:hAnsi="Times New Roman" w:cs="Times New Roman"/>
          <w:sz w:val="24"/>
          <w:szCs w:val="24"/>
        </w:rPr>
        <w:t xml:space="preserve"> arch-perfectionists when told that the fruits of their labors </w:t>
      </w:r>
      <w:r>
        <w:rPr>
          <w:rFonts w:ascii="Times New Roman" w:hAnsi="Times New Roman" w:cs="Times New Roman"/>
          <w:sz w:val="24"/>
          <w:szCs w:val="24"/>
        </w:rPr>
        <w:t>would</w:t>
      </w:r>
      <w:r w:rsidR="00740733" w:rsidRPr="00AB09C1">
        <w:rPr>
          <w:rFonts w:ascii="Times New Roman" w:hAnsi="Times New Roman" w:cs="Times New Roman"/>
          <w:sz w:val="24"/>
          <w:szCs w:val="24"/>
        </w:rPr>
        <w:t xml:space="preserve"> be visible on the </w:t>
      </w:r>
      <w:proofErr w:type="gramStart"/>
      <w:r w:rsidR="00740733" w:rsidRPr="00AB09C1">
        <w:rPr>
          <w:rFonts w:ascii="Times New Roman" w:hAnsi="Times New Roman" w:cs="Times New Roman"/>
          <w:sz w:val="24"/>
          <w:szCs w:val="24"/>
        </w:rPr>
        <w:t>4</w:t>
      </w:r>
      <w:r w:rsidR="00740733" w:rsidRPr="00AB09C1">
        <w:rPr>
          <w:rFonts w:ascii="Times New Roman" w:hAnsi="Times New Roman" w:cs="Times New Roman"/>
          <w:sz w:val="24"/>
          <w:szCs w:val="24"/>
          <w:vertAlign w:val="superscript"/>
        </w:rPr>
        <w:t>th</w:t>
      </w:r>
      <w:proofErr w:type="gramEnd"/>
      <w:r w:rsidR="00740733" w:rsidRPr="00AB09C1">
        <w:rPr>
          <w:rFonts w:ascii="Times New Roman" w:hAnsi="Times New Roman" w:cs="Times New Roman"/>
          <w:sz w:val="24"/>
          <w:szCs w:val="24"/>
        </w:rPr>
        <w:t xml:space="preserve"> most accessed website on Earth</w:t>
      </w:r>
      <w:r>
        <w:rPr>
          <w:rFonts w:ascii="Times New Roman" w:hAnsi="Times New Roman" w:cs="Times New Roman"/>
          <w:sz w:val="24"/>
          <w:szCs w:val="24"/>
        </w:rPr>
        <w:t>.</w:t>
      </w:r>
      <w:r w:rsidR="00740733" w:rsidRPr="00AB09C1">
        <w:rPr>
          <w:rFonts w:ascii="Times New Roman" w:hAnsi="Times New Roman" w:cs="Times New Roman"/>
          <w:sz w:val="24"/>
          <w:szCs w:val="24"/>
        </w:rPr>
        <w:t xml:space="preserve">  With very few exceptions, the products of group work on these projects has been excellent, even when students have been asked to work on a topic well outside their academic comfort zones, such as when a group composed of humanities and social science majors were asked to work on “Ice Jacking” a stub dealing with an engineering topic.  We are particularly pleased with this project as it epitomizes the “learn by doing” ethos we embrace at Cal Poly Pomona.</w:t>
      </w:r>
    </w:p>
    <w:p w:rsidR="00413E5C" w:rsidRPr="00AB09C1" w:rsidRDefault="00413E5C" w:rsidP="008B00C0">
      <w:pPr>
        <w:spacing w:line="240" w:lineRule="auto"/>
        <w:ind w:firstLine="720"/>
        <w:rPr>
          <w:rFonts w:ascii="Times New Roman" w:hAnsi="Times New Roman" w:cs="Times New Roman"/>
          <w:sz w:val="24"/>
          <w:szCs w:val="24"/>
        </w:rPr>
      </w:pPr>
      <w:r w:rsidRPr="00AB09C1">
        <w:rPr>
          <w:rFonts w:ascii="Times New Roman" w:hAnsi="Times New Roman" w:cs="Times New Roman"/>
          <w:sz w:val="24"/>
          <w:szCs w:val="24"/>
        </w:rPr>
        <w:t xml:space="preserve">While our course revision has had its share of successes, </w:t>
      </w:r>
      <w:r w:rsidR="0036536D" w:rsidRPr="00AB09C1">
        <w:rPr>
          <w:rFonts w:ascii="Times New Roman" w:hAnsi="Times New Roman" w:cs="Times New Roman"/>
          <w:sz w:val="24"/>
          <w:szCs w:val="24"/>
        </w:rPr>
        <w:t>we have</w:t>
      </w:r>
      <w:r w:rsidRPr="00AB09C1">
        <w:rPr>
          <w:rFonts w:ascii="Times New Roman" w:hAnsi="Times New Roman" w:cs="Times New Roman"/>
          <w:sz w:val="24"/>
          <w:szCs w:val="24"/>
        </w:rPr>
        <w:t xml:space="preserve"> also had a fair number of drawbacks.  For example, while the Wikipedia Final has been popular among our students, we have had difficulty integrating the trainings provided by Wikipedia into the course itself.</w:t>
      </w:r>
      <w:r w:rsidR="00AB09C1">
        <w:rPr>
          <w:rFonts w:ascii="Times New Roman" w:hAnsi="Times New Roman" w:cs="Times New Roman"/>
          <w:sz w:val="24"/>
          <w:szCs w:val="24"/>
        </w:rPr>
        <w:t xml:space="preserve">  </w:t>
      </w:r>
      <w:r w:rsidR="007847A2" w:rsidRPr="00AB09C1">
        <w:rPr>
          <w:rFonts w:ascii="Times New Roman" w:hAnsi="Times New Roman" w:cs="Times New Roman"/>
          <w:sz w:val="24"/>
          <w:szCs w:val="24"/>
        </w:rPr>
        <w:t xml:space="preserve">Another challenge has involved </w:t>
      </w:r>
      <w:r w:rsidRPr="00AB09C1">
        <w:rPr>
          <w:rFonts w:ascii="Times New Roman" w:hAnsi="Times New Roman" w:cs="Times New Roman"/>
          <w:sz w:val="24"/>
          <w:szCs w:val="24"/>
        </w:rPr>
        <w:t>Module 4</w:t>
      </w:r>
      <w:r w:rsidR="007847A2" w:rsidRPr="00AB09C1">
        <w:rPr>
          <w:rFonts w:ascii="Times New Roman" w:hAnsi="Times New Roman" w:cs="Times New Roman"/>
          <w:sz w:val="24"/>
          <w:szCs w:val="24"/>
        </w:rPr>
        <w:t>,</w:t>
      </w:r>
      <w:r w:rsidRPr="00AB09C1">
        <w:rPr>
          <w:rFonts w:ascii="Times New Roman" w:hAnsi="Times New Roman" w:cs="Times New Roman"/>
          <w:sz w:val="24"/>
          <w:szCs w:val="24"/>
        </w:rPr>
        <w:t xml:space="preserve"> which addresses the Research </w:t>
      </w:r>
      <w:r w:rsidR="00BA35D2" w:rsidRPr="00AB09C1">
        <w:rPr>
          <w:rFonts w:ascii="Times New Roman" w:hAnsi="Times New Roman" w:cs="Times New Roman"/>
          <w:sz w:val="24"/>
          <w:szCs w:val="24"/>
        </w:rPr>
        <w:t>as Inquiry</w:t>
      </w:r>
      <w:r w:rsidRPr="00AB09C1">
        <w:rPr>
          <w:rFonts w:ascii="Times New Roman" w:hAnsi="Times New Roman" w:cs="Times New Roman"/>
          <w:sz w:val="24"/>
          <w:szCs w:val="24"/>
        </w:rPr>
        <w:t xml:space="preserve"> frame.  The original lessons for this module, taught during Fall Quarter 2017 didn’t really work, so we revised them in Winter Quarter, focusing on a real world research problem,</w:t>
      </w:r>
      <w:r w:rsidR="007847A2" w:rsidRPr="00AB09C1">
        <w:rPr>
          <w:rFonts w:ascii="Times New Roman" w:hAnsi="Times New Roman" w:cs="Times New Roman"/>
          <w:sz w:val="24"/>
          <w:szCs w:val="24"/>
        </w:rPr>
        <w:t xml:space="preserve"> in this case</w:t>
      </w:r>
      <w:r w:rsidRPr="00AB09C1">
        <w:rPr>
          <w:rFonts w:ascii="Times New Roman" w:hAnsi="Times New Roman" w:cs="Times New Roman"/>
          <w:sz w:val="24"/>
          <w:szCs w:val="24"/>
        </w:rPr>
        <w:t xml:space="preserve"> selecting and doing background research on buying a car.  The applied focus resulted in far greater student engagement.</w:t>
      </w:r>
    </w:p>
    <w:p w:rsidR="00413E5C" w:rsidRPr="00AB09C1" w:rsidRDefault="007847A2" w:rsidP="008B00C0">
      <w:pPr>
        <w:spacing w:line="240" w:lineRule="auto"/>
        <w:ind w:firstLine="720"/>
        <w:rPr>
          <w:rFonts w:ascii="Times New Roman" w:hAnsi="Times New Roman" w:cs="Times New Roman"/>
          <w:sz w:val="24"/>
          <w:szCs w:val="24"/>
        </w:rPr>
      </w:pPr>
      <w:r w:rsidRPr="00AB09C1">
        <w:rPr>
          <w:rFonts w:ascii="Times New Roman" w:hAnsi="Times New Roman" w:cs="Times New Roman"/>
          <w:sz w:val="24"/>
          <w:szCs w:val="24"/>
        </w:rPr>
        <w:t>We also had issues with t</w:t>
      </w:r>
      <w:r w:rsidR="00413E5C" w:rsidRPr="00AB09C1">
        <w:rPr>
          <w:rFonts w:ascii="Times New Roman" w:hAnsi="Times New Roman" w:cs="Times New Roman"/>
          <w:sz w:val="24"/>
          <w:szCs w:val="24"/>
        </w:rPr>
        <w:t xml:space="preserve">he </w:t>
      </w:r>
      <w:proofErr w:type="gramStart"/>
      <w:r w:rsidR="00413E5C" w:rsidRPr="00AB09C1">
        <w:rPr>
          <w:rFonts w:ascii="Times New Roman" w:hAnsi="Times New Roman" w:cs="Times New Roman"/>
          <w:sz w:val="24"/>
          <w:szCs w:val="24"/>
        </w:rPr>
        <w:t>3</w:t>
      </w:r>
      <w:proofErr w:type="gramEnd"/>
      <w:r w:rsidR="00413E5C" w:rsidRPr="00AB09C1">
        <w:rPr>
          <w:rFonts w:ascii="Times New Roman" w:hAnsi="Times New Roman" w:cs="Times New Roman"/>
          <w:sz w:val="24"/>
          <w:szCs w:val="24"/>
        </w:rPr>
        <w:t xml:space="preserve"> module assessments we recycled from the previous iteration of LIB 150</w:t>
      </w:r>
      <w:r w:rsidRPr="00AB09C1">
        <w:rPr>
          <w:rFonts w:ascii="Times New Roman" w:hAnsi="Times New Roman" w:cs="Times New Roman"/>
          <w:sz w:val="24"/>
          <w:szCs w:val="24"/>
        </w:rPr>
        <w:t>.  These assessments</w:t>
      </w:r>
      <w:r w:rsidR="00413E5C" w:rsidRPr="00AB09C1">
        <w:rPr>
          <w:rFonts w:ascii="Times New Roman" w:hAnsi="Times New Roman" w:cs="Times New Roman"/>
          <w:sz w:val="24"/>
          <w:szCs w:val="24"/>
        </w:rPr>
        <w:t xml:space="preserve"> </w:t>
      </w:r>
      <w:proofErr w:type="gramStart"/>
      <w:r w:rsidR="00413E5C" w:rsidRPr="00AB09C1">
        <w:rPr>
          <w:rFonts w:ascii="Times New Roman" w:hAnsi="Times New Roman" w:cs="Times New Roman"/>
          <w:sz w:val="24"/>
          <w:szCs w:val="24"/>
        </w:rPr>
        <w:t>were based on the older learning outcomes, and focused on the previous final project</w:t>
      </w:r>
      <w:proofErr w:type="gramEnd"/>
      <w:r w:rsidR="00413E5C" w:rsidRPr="00AB09C1">
        <w:rPr>
          <w:rFonts w:ascii="Times New Roman" w:hAnsi="Times New Roman" w:cs="Times New Roman"/>
          <w:sz w:val="24"/>
          <w:szCs w:val="24"/>
        </w:rPr>
        <w:t xml:space="preserve">.  As such, their integration into the new course has been difficult and required significant </w:t>
      </w:r>
      <w:r w:rsidR="0036536D" w:rsidRPr="00AB09C1">
        <w:rPr>
          <w:rFonts w:ascii="Times New Roman" w:hAnsi="Times New Roman" w:cs="Times New Roman"/>
          <w:sz w:val="24"/>
          <w:szCs w:val="24"/>
        </w:rPr>
        <w:t>retooling in</w:t>
      </w:r>
      <w:r w:rsidRPr="00AB09C1">
        <w:rPr>
          <w:rFonts w:ascii="Times New Roman" w:hAnsi="Times New Roman" w:cs="Times New Roman"/>
          <w:sz w:val="24"/>
          <w:szCs w:val="24"/>
        </w:rPr>
        <w:t xml:space="preserve"> order to work with the new course focus.</w:t>
      </w:r>
    </w:p>
    <w:p w:rsidR="00413E5C" w:rsidRPr="00AB09C1" w:rsidRDefault="00413E5C" w:rsidP="008B00C0">
      <w:pPr>
        <w:spacing w:line="240" w:lineRule="auto"/>
        <w:ind w:firstLine="720"/>
        <w:rPr>
          <w:rFonts w:ascii="Times New Roman" w:hAnsi="Times New Roman" w:cs="Times New Roman"/>
          <w:sz w:val="24"/>
          <w:szCs w:val="24"/>
        </w:rPr>
      </w:pPr>
      <w:r w:rsidRPr="00AB09C1">
        <w:rPr>
          <w:rFonts w:ascii="Times New Roman" w:hAnsi="Times New Roman" w:cs="Times New Roman"/>
          <w:sz w:val="24"/>
          <w:szCs w:val="24"/>
        </w:rPr>
        <w:t>Finally, (contradictory though it may seem) structure has also been a problem in our revised course.  Under the revised model, Module 5: which addressed the Search as Strategic Exploration frame came near the end of the course, long after students should have begun searching for sources for their Wikipedia project.</w:t>
      </w:r>
      <w:r w:rsidR="00740733" w:rsidRPr="00AB09C1">
        <w:rPr>
          <w:rFonts w:ascii="Times New Roman" w:hAnsi="Times New Roman" w:cs="Times New Roman"/>
          <w:sz w:val="24"/>
          <w:szCs w:val="24"/>
        </w:rPr>
        <w:t xml:space="preserve">  </w:t>
      </w:r>
    </w:p>
    <w:p w:rsidR="00413E5C" w:rsidRDefault="0036536D" w:rsidP="008B00C0">
      <w:pPr>
        <w:spacing w:line="240" w:lineRule="auto"/>
        <w:ind w:firstLine="720"/>
        <w:rPr>
          <w:rFonts w:ascii="Times New Roman" w:hAnsi="Times New Roman" w:cs="Times New Roman"/>
          <w:sz w:val="24"/>
          <w:szCs w:val="24"/>
        </w:rPr>
      </w:pPr>
      <w:r w:rsidRPr="00AB09C1">
        <w:rPr>
          <w:rFonts w:ascii="Times New Roman" w:hAnsi="Times New Roman" w:cs="Times New Roman"/>
          <w:sz w:val="24"/>
          <w:szCs w:val="24"/>
        </w:rPr>
        <w:t>We are currently addressing all of these elements</w:t>
      </w:r>
      <w:r w:rsidR="00413E5C" w:rsidRPr="00AB09C1">
        <w:rPr>
          <w:rFonts w:ascii="Times New Roman" w:hAnsi="Times New Roman" w:cs="Times New Roman"/>
          <w:sz w:val="24"/>
          <w:szCs w:val="24"/>
        </w:rPr>
        <w:t xml:space="preserve"> in a second round of revisions for our course, as we prepare for Cal Poly Pomona’s transition from quarters to semesters in </w:t>
      </w:r>
      <w:proofErr w:type="gramStart"/>
      <w:r w:rsidR="00413E5C" w:rsidRPr="00AB09C1">
        <w:rPr>
          <w:rFonts w:ascii="Times New Roman" w:hAnsi="Times New Roman" w:cs="Times New Roman"/>
          <w:sz w:val="24"/>
          <w:szCs w:val="24"/>
        </w:rPr>
        <w:t>Fall</w:t>
      </w:r>
      <w:proofErr w:type="gramEnd"/>
      <w:r w:rsidR="00413E5C" w:rsidRPr="00AB09C1">
        <w:rPr>
          <w:rFonts w:ascii="Times New Roman" w:hAnsi="Times New Roman" w:cs="Times New Roman"/>
          <w:sz w:val="24"/>
          <w:szCs w:val="24"/>
        </w:rPr>
        <w:t xml:space="preserve"> 2018.  Semester conversion involves a </w:t>
      </w:r>
      <w:r w:rsidRPr="00AB09C1">
        <w:rPr>
          <w:rFonts w:ascii="Times New Roman" w:hAnsi="Times New Roman" w:cs="Times New Roman"/>
          <w:sz w:val="24"/>
          <w:szCs w:val="24"/>
        </w:rPr>
        <w:t>completely</w:t>
      </w:r>
      <w:r w:rsidR="00413E5C" w:rsidRPr="00AB09C1">
        <w:rPr>
          <w:rFonts w:ascii="Times New Roman" w:hAnsi="Times New Roman" w:cs="Times New Roman"/>
          <w:sz w:val="24"/>
          <w:szCs w:val="24"/>
        </w:rPr>
        <w:t xml:space="preserve"> new set of challenges for us, as our </w:t>
      </w:r>
      <w:r w:rsidRPr="00AB09C1">
        <w:rPr>
          <w:rFonts w:ascii="Times New Roman" w:hAnsi="Times New Roman" w:cs="Times New Roman"/>
          <w:sz w:val="24"/>
          <w:szCs w:val="24"/>
        </w:rPr>
        <w:t>10-week</w:t>
      </w:r>
      <w:r w:rsidR="00413E5C" w:rsidRPr="00AB09C1">
        <w:rPr>
          <w:rFonts w:ascii="Times New Roman" w:hAnsi="Times New Roman" w:cs="Times New Roman"/>
          <w:sz w:val="24"/>
          <w:szCs w:val="24"/>
        </w:rPr>
        <w:t xml:space="preserve"> course </w:t>
      </w:r>
      <w:proofErr w:type="gramStart"/>
      <w:r w:rsidR="001F244B">
        <w:rPr>
          <w:rFonts w:ascii="Times New Roman" w:hAnsi="Times New Roman" w:cs="Times New Roman"/>
          <w:sz w:val="24"/>
          <w:szCs w:val="24"/>
        </w:rPr>
        <w:t>will be</w:t>
      </w:r>
      <w:r w:rsidR="00413E5C" w:rsidRPr="00AB09C1">
        <w:rPr>
          <w:rFonts w:ascii="Times New Roman" w:hAnsi="Times New Roman" w:cs="Times New Roman"/>
          <w:sz w:val="24"/>
          <w:szCs w:val="24"/>
        </w:rPr>
        <w:t xml:space="preserve"> expanded</w:t>
      </w:r>
      <w:proofErr w:type="gramEnd"/>
      <w:r w:rsidR="00413E5C" w:rsidRPr="00AB09C1">
        <w:rPr>
          <w:rFonts w:ascii="Times New Roman" w:hAnsi="Times New Roman" w:cs="Times New Roman"/>
          <w:sz w:val="24"/>
          <w:szCs w:val="24"/>
        </w:rPr>
        <w:t xml:space="preserve"> to 15 weeks, requiring us to come up with 10 new lessons and activities.  Retooling is already underway.  Here, in brief, is what we are working on:</w:t>
      </w:r>
    </w:p>
    <w:p w:rsidR="006276D2" w:rsidRPr="00AB09C1" w:rsidRDefault="006276D2" w:rsidP="008B00C0">
      <w:pPr>
        <w:spacing w:line="240" w:lineRule="auto"/>
        <w:ind w:firstLine="720"/>
        <w:rPr>
          <w:rFonts w:ascii="Times New Roman" w:hAnsi="Times New Roman" w:cs="Times New Roman"/>
          <w:sz w:val="24"/>
          <w:szCs w:val="24"/>
        </w:rPr>
      </w:pPr>
    </w:p>
    <w:p w:rsidR="00413E5C" w:rsidRDefault="007847A2" w:rsidP="008B00C0">
      <w:pPr>
        <w:pStyle w:val="ListParagraph"/>
        <w:numPr>
          <w:ilvl w:val="0"/>
          <w:numId w:val="4"/>
        </w:numPr>
        <w:spacing w:line="240" w:lineRule="auto"/>
        <w:rPr>
          <w:rFonts w:ascii="Times New Roman" w:hAnsi="Times New Roman" w:cs="Times New Roman"/>
          <w:sz w:val="24"/>
          <w:szCs w:val="24"/>
        </w:rPr>
      </w:pPr>
      <w:r w:rsidRPr="00AB09C1">
        <w:rPr>
          <w:rFonts w:ascii="Times New Roman" w:hAnsi="Times New Roman" w:cs="Times New Roman"/>
          <w:sz w:val="24"/>
          <w:szCs w:val="24"/>
        </w:rPr>
        <w:lastRenderedPageBreak/>
        <w:t>First, a</w:t>
      </w:r>
      <w:r w:rsidR="00413E5C" w:rsidRPr="00AB09C1">
        <w:rPr>
          <w:rFonts w:ascii="Times New Roman" w:hAnsi="Times New Roman" w:cs="Times New Roman"/>
          <w:sz w:val="24"/>
          <w:szCs w:val="24"/>
        </w:rPr>
        <w:t xml:space="preserve">fter </w:t>
      </w:r>
      <w:r w:rsidR="00160868" w:rsidRPr="00AB09C1">
        <w:rPr>
          <w:rFonts w:ascii="Times New Roman" w:hAnsi="Times New Roman" w:cs="Times New Roman"/>
          <w:sz w:val="24"/>
          <w:szCs w:val="24"/>
        </w:rPr>
        <w:t xml:space="preserve">a year of working with our revised learning outcomes, we </w:t>
      </w:r>
      <w:r w:rsidR="0036536D" w:rsidRPr="00AB09C1">
        <w:rPr>
          <w:rFonts w:ascii="Times New Roman" w:hAnsi="Times New Roman" w:cs="Times New Roman"/>
          <w:sz w:val="24"/>
          <w:szCs w:val="24"/>
        </w:rPr>
        <w:t>concluded</w:t>
      </w:r>
      <w:r w:rsidR="00160868" w:rsidRPr="00AB09C1">
        <w:rPr>
          <w:rFonts w:ascii="Times New Roman" w:hAnsi="Times New Roman" w:cs="Times New Roman"/>
          <w:sz w:val="24"/>
          <w:szCs w:val="24"/>
        </w:rPr>
        <w:t xml:space="preserve"> that we had too many learning outcomes for the course.  Our new model</w:t>
      </w:r>
      <w:r w:rsidR="001F244B">
        <w:rPr>
          <w:rFonts w:ascii="Times New Roman" w:hAnsi="Times New Roman" w:cs="Times New Roman"/>
          <w:sz w:val="24"/>
          <w:szCs w:val="24"/>
        </w:rPr>
        <w:t xml:space="preserve"> as illustrated in Tables 2 and 3</w:t>
      </w:r>
      <w:r w:rsidR="00160868" w:rsidRPr="00AB09C1">
        <w:rPr>
          <w:rFonts w:ascii="Times New Roman" w:hAnsi="Times New Roman" w:cs="Times New Roman"/>
          <w:sz w:val="24"/>
          <w:szCs w:val="24"/>
        </w:rPr>
        <w:t xml:space="preserve"> provides one learning outcome for each module, and the mapping between these course learning outcomes and the General Education learning outcome requirements are now explicit.</w:t>
      </w:r>
      <w:r w:rsidR="001F244B">
        <w:rPr>
          <w:rFonts w:ascii="Times New Roman" w:hAnsi="Times New Roman" w:cs="Times New Roman"/>
          <w:sz w:val="24"/>
          <w:szCs w:val="24"/>
        </w:rPr>
        <w:t xml:space="preserve"> </w:t>
      </w:r>
    </w:p>
    <w:p w:rsidR="001F244B" w:rsidRDefault="001F244B" w:rsidP="001F244B">
      <w:pPr>
        <w:spacing w:line="240" w:lineRule="auto"/>
        <w:rPr>
          <w:rFonts w:ascii="Times New Roman" w:hAnsi="Times New Roman" w:cs="Times New Roman"/>
          <w:sz w:val="24"/>
          <w:szCs w:val="24"/>
        </w:rPr>
      </w:pPr>
      <w:r>
        <w:rPr>
          <w:rFonts w:ascii="Times New Roman" w:hAnsi="Times New Roman" w:cs="Times New Roman"/>
          <w:sz w:val="24"/>
          <w:szCs w:val="24"/>
        </w:rPr>
        <w:t>Take in Table 2</w:t>
      </w:r>
    </w:p>
    <w:p w:rsidR="001F244B" w:rsidRPr="001F244B" w:rsidRDefault="001F244B" w:rsidP="001F244B">
      <w:pPr>
        <w:spacing w:line="240" w:lineRule="auto"/>
        <w:rPr>
          <w:rFonts w:ascii="Times New Roman" w:hAnsi="Times New Roman" w:cs="Times New Roman"/>
          <w:sz w:val="24"/>
          <w:szCs w:val="24"/>
        </w:rPr>
      </w:pPr>
      <w:r>
        <w:rPr>
          <w:rFonts w:ascii="Times New Roman" w:hAnsi="Times New Roman" w:cs="Times New Roman"/>
          <w:sz w:val="24"/>
          <w:szCs w:val="24"/>
        </w:rPr>
        <w:t>Take in Table 3</w:t>
      </w:r>
    </w:p>
    <w:p w:rsidR="00160868" w:rsidRPr="00AB09C1" w:rsidRDefault="007847A2" w:rsidP="008B00C0">
      <w:pPr>
        <w:pStyle w:val="ListParagraph"/>
        <w:numPr>
          <w:ilvl w:val="0"/>
          <w:numId w:val="4"/>
        </w:numPr>
        <w:spacing w:line="240" w:lineRule="auto"/>
        <w:rPr>
          <w:rFonts w:ascii="Times New Roman" w:hAnsi="Times New Roman" w:cs="Times New Roman"/>
          <w:sz w:val="24"/>
          <w:szCs w:val="24"/>
        </w:rPr>
      </w:pPr>
      <w:r w:rsidRPr="00AB09C1">
        <w:rPr>
          <w:rFonts w:ascii="Times New Roman" w:hAnsi="Times New Roman" w:cs="Times New Roman"/>
          <w:sz w:val="24"/>
          <w:szCs w:val="24"/>
        </w:rPr>
        <w:t>Second, w</w:t>
      </w:r>
      <w:r w:rsidR="0036536D" w:rsidRPr="00AB09C1">
        <w:rPr>
          <w:rFonts w:ascii="Times New Roman" w:hAnsi="Times New Roman" w:cs="Times New Roman"/>
          <w:sz w:val="24"/>
          <w:szCs w:val="24"/>
        </w:rPr>
        <w:t xml:space="preserve">e are directly incorporating the Wikipedia trainings into the course with </w:t>
      </w:r>
      <w:proofErr w:type="gramStart"/>
      <w:r w:rsidR="0036536D" w:rsidRPr="00AB09C1">
        <w:rPr>
          <w:rFonts w:ascii="Times New Roman" w:hAnsi="Times New Roman" w:cs="Times New Roman"/>
          <w:sz w:val="24"/>
          <w:szCs w:val="24"/>
        </w:rPr>
        <w:t>5</w:t>
      </w:r>
      <w:proofErr w:type="gramEnd"/>
      <w:r w:rsidR="00160868" w:rsidRPr="00AB09C1">
        <w:rPr>
          <w:rFonts w:ascii="Times New Roman" w:hAnsi="Times New Roman" w:cs="Times New Roman"/>
          <w:sz w:val="24"/>
          <w:szCs w:val="24"/>
        </w:rPr>
        <w:t xml:space="preserve"> of the 10 new lessons </w:t>
      </w:r>
      <w:r w:rsidR="0036536D" w:rsidRPr="00AB09C1">
        <w:rPr>
          <w:rFonts w:ascii="Times New Roman" w:hAnsi="Times New Roman" w:cs="Times New Roman"/>
          <w:sz w:val="24"/>
          <w:szCs w:val="24"/>
        </w:rPr>
        <w:t>focusing on application of the principles covered in those trainings</w:t>
      </w:r>
      <w:r w:rsidR="00160868" w:rsidRPr="00AB09C1">
        <w:rPr>
          <w:rFonts w:ascii="Times New Roman" w:hAnsi="Times New Roman" w:cs="Times New Roman"/>
          <w:sz w:val="24"/>
          <w:szCs w:val="24"/>
        </w:rPr>
        <w:t xml:space="preserve">.  </w:t>
      </w:r>
    </w:p>
    <w:p w:rsidR="00160868" w:rsidRPr="00AB09C1" w:rsidRDefault="007847A2" w:rsidP="008B00C0">
      <w:pPr>
        <w:pStyle w:val="ListParagraph"/>
        <w:numPr>
          <w:ilvl w:val="0"/>
          <w:numId w:val="4"/>
        </w:numPr>
        <w:spacing w:line="240" w:lineRule="auto"/>
        <w:rPr>
          <w:rFonts w:ascii="Times New Roman" w:hAnsi="Times New Roman" w:cs="Times New Roman"/>
          <w:sz w:val="24"/>
          <w:szCs w:val="24"/>
        </w:rPr>
      </w:pPr>
      <w:r w:rsidRPr="00AB09C1">
        <w:rPr>
          <w:rFonts w:ascii="Times New Roman" w:hAnsi="Times New Roman" w:cs="Times New Roman"/>
          <w:sz w:val="24"/>
          <w:szCs w:val="24"/>
        </w:rPr>
        <w:t>Third, w</w:t>
      </w:r>
      <w:r w:rsidR="00160868" w:rsidRPr="00AB09C1">
        <w:rPr>
          <w:rFonts w:ascii="Times New Roman" w:hAnsi="Times New Roman" w:cs="Times New Roman"/>
          <w:sz w:val="24"/>
          <w:szCs w:val="24"/>
        </w:rPr>
        <w:t>e have also reshuffled the modules, moving the modules dealing with research and search toward the beginning of the course, and the modules dealing with citation and source assessment to later on in the semester.</w:t>
      </w:r>
    </w:p>
    <w:p w:rsidR="00160868" w:rsidRPr="00AB09C1" w:rsidRDefault="00160868" w:rsidP="008B00C0">
      <w:pPr>
        <w:pStyle w:val="ListParagraph"/>
        <w:numPr>
          <w:ilvl w:val="0"/>
          <w:numId w:val="4"/>
        </w:numPr>
        <w:spacing w:line="240" w:lineRule="auto"/>
        <w:rPr>
          <w:rFonts w:ascii="Times New Roman" w:hAnsi="Times New Roman" w:cs="Times New Roman"/>
          <w:sz w:val="24"/>
          <w:szCs w:val="24"/>
        </w:rPr>
      </w:pPr>
      <w:r w:rsidRPr="00AB09C1">
        <w:rPr>
          <w:rFonts w:ascii="Times New Roman" w:hAnsi="Times New Roman" w:cs="Times New Roman"/>
          <w:sz w:val="24"/>
          <w:szCs w:val="24"/>
        </w:rPr>
        <w:t xml:space="preserve">Finally, </w:t>
      </w:r>
      <w:r w:rsidR="0036536D" w:rsidRPr="00AB09C1">
        <w:rPr>
          <w:rFonts w:ascii="Times New Roman" w:hAnsi="Times New Roman" w:cs="Times New Roman"/>
          <w:sz w:val="24"/>
          <w:szCs w:val="24"/>
        </w:rPr>
        <w:t>we have revised all five of the end of module assessments,</w:t>
      </w:r>
      <w:r w:rsidRPr="00AB09C1">
        <w:rPr>
          <w:rFonts w:ascii="Times New Roman" w:hAnsi="Times New Roman" w:cs="Times New Roman"/>
          <w:sz w:val="24"/>
          <w:szCs w:val="24"/>
        </w:rPr>
        <w:t xml:space="preserve"> with new assessments created specifically for modules 2-5.  These assessments build on each other, helping the students prepare for the final project while providing direct, specific assessments of each of the courses five learning outcomes.</w:t>
      </w:r>
    </w:p>
    <w:p w:rsidR="008B00C0" w:rsidRPr="008B00C0" w:rsidRDefault="008B00C0" w:rsidP="008B00C0">
      <w:pPr>
        <w:spacing w:line="240" w:lineRule="auto"/>
        <w:rPr>
          <w:rFonts w:ascii="Times New Roman" w:hAnsi="Times New Roman" w:cs="Times New Roman"/>
          <w:b/>
          <w:sz w:val="24"/>
          <w:szCs w:val="24"/>
        </w:rPr>
      </w:pPr>
      <w:r>
        <w:rPr>
          <w:rFonts w:ascii="Times New Roman" w:hAnsi="Times New Roman" w:cs="Times New Roman"/>
          <w:b/>
          <w:sz w:val="24"/>
          <w:szCs w:val="24"/>
        </w:rPr>
        <w:t>Conclusion</w:t>
      </w:r>
    </w:p>
    <w:p w:rsidR="00160868" w:rsidRPr="00AB09C1" w:rsidRDefault="00CA13CB" w:rsidP="008B00C0">
      <w:pPr>
        <w:spacing w:line="240" w:lineRule="auto"/>
        <w:ind w:firstLine="720"/>
        <w:rPr>
          <w:rFonts w:ascii="Times New Roman" w:hAnsi="Times New Roman" w:cs="Times New Roman"/>
          <w:sz w:val="24"/>
          <w:szCs w:val="24"/>
        </w:rPr>
      </w:pPr>
      <w:r w:rsidRPr="00AB09C1">
        <w:rPr>
          <w:rFonts w:ascii="Times New Roman" w:hAnsi="Times New Roman" w:cs="Times New Roman"/>
          <w:sz w:val="24"/>
          <w:szCs w:val="24"/>
        </w:rPr>
        <w:t xml:space="preserve">The 2015 </w:t>
      </w:r>
      <w:r w:rsidRPr="00AB09C1">
        <w:rPr>
          <w:rFonts w:ascii="Times New Roman" w:hAnsi="Times New Roman" w:cs="Times New Roman"/>
          <w:i/>
          <w:sz w:val="24"/>
          <w:szCs w:val="24"/>
        </w:rPr>
        <w:t>Framework for Information Literacy for Higher Education</w:t>
      </w:r>
      <w:r w:rsidRPr="00AB09C1">
        <w:rPr>
          <w:rFonts w:ascii="Times New Roman" w:hAnsi="Times New Roman" w:cs="Times New Roman"/>
          <w:sz w:val="24"/>
          <w:szCs w:val="24"/>
        </w:rPr>
        <w:t xml:space="preserve"> states that “research is iterative”  in that there is no single perfect query, theory or hypothesis, but rather that answers are found through a process in which discovered information is subjected to repeated inquiry and analysis.  At Cal Poly Pomona, we have discovered that much like research, course design is iterative, with each new iteration of a course improving on the previous one as experience, assessment data and student feedback </w:t>
      </w:r>
      <w:proofErr w:type="gramStart"/>
      <w:r w:rsidRPr="00AB09C1">
        <w:rPr>
          <w:rFonts w:ascii="Times New Roman" w:hAnsi="Times New Roman" w:cs="Times New Roman"/>
          <w:sz w:val="24"/>
          <w:szCs w:val="24"/>
        </w:rPr>
        <w:t>are applied</w:t>
      </w:r>
      <w:proofErr w:type="gramEnd"/>
      <w:r w:rsidRPr="00AB09C1">
        <w:rPr>
          <w:rFonts w:ascii="Times New Roman" w:hAnsi="Times New Roman" w:cs="Times New Roman"/>
          <w:sz w:val="24"/>
          <w:szCs w:val="24"/>
        </w:rPr>
        <w:t xml:space="preserve"> to future course development. </w:t>
      </w:r>
    </w:p>
    <w:p w:rsidR="00CA13CB" w:rsidRDefault="00CA13CB" w:rsidP="008B00C0">
      <w:pPr>
        <w:spacing w:line="240" w:lineRule="auto"/>
        <w:ind w:firstLine="720"/>
        <w:rPr>
          <w:rFonts w:ascii="Times New Roman" w:hAnsi="Times New Roman" w:cs="Times New Roman"/>
          <w:sz w:val="24"/>
          <w:szCs w:val="24"/>
        </w:rPr>
      </w:pPr>
      <w:r w:rsidRPr="00AB09C1">
        <w:rPr>
          <w:rFonts w:ascii="Times New Roman" w:hAnsi="Times New Roman" w:cs="Times New Roman"/>
          <w:sz w:val="24"/>
          <w:szCs w:val="24"/>
        </w:rPr>
        <w:t xml:space="preserve">We are currently embarking on our third iteration of LIB 150 this </w:t>
      </w:r>
      <w:r w:rsidR="0036536D" w:rsidRPr="00AB09C1">
        <w:rPr>
          <w:rFonts w:ascii="Times New Roman" w:hAnsi="Times New Roman" w:cs="Times New Roman"/>
          <w:sz w:val="24"/>
          <w:szCs w:val="24"/>
        </w:rPr>
        <w:t>fall</w:t>
      </w:r>
      <w:r w:rsidRPr="00AB09C1">
        <w:rPr>
          <w:rFonts w:ascii="Times New Roman" w:hAnsi="Times New Roman" w:cs="Times New Roman"/>
          <w:sz w:val="24"/>
          <w:szCs w:val="24"/>
        </w:rPr>
        <w:t>.  For us, the Framework has provided us with precisely what it claims to be, a structure of general concepts around which we have been able to build our cou</w:t>
      </w:r>
      <w:r w:rsidR="00DF3835" w:rsidRPr="00AB09C1">
        <w:rPr>
          <w:rFonts w:ascii="Times New Roman" w:hAnsi="Times New Roman" w:cs="Times New Roman"/>
          <w:sz w:val="24"/>
          <w:szCs w:val="24"/>
        </w:rPr>
        <w:t xml:space="preserve">rse.  This structure has proven to be sufficiently flexible to allow us to shift and grow our course as we react to our </w:t>
      </w:r>
      <w:r w:rsidR="0036536D" w:rsidRPr="00AB09C1">
        <w:rPr>
          <w:rFonts w:ascii="Times New Roman" w:hAnsi="Times New Roman" w:cs="Times New Roman"/>
          <w:sz w:val="24"/>
          <w:szCs w:val="24"/>
        </w:rPr>
        <w:t>students</w:t>
      </w:r>
      <w:r w:rsidR="00DF3835" w:rsidRPr="00AB09C1">
        <w:rPr>
          <w:rFonts w:ascii="Times New Roman" w:hAnsi="Times New Roman" w:cs="Times New Roman"/>
          <w:sz w:val="24"/>
          <w:szCs w:val="24"/>
        </w:rPr>
        <w:t xml:space="preserve"> and their needs, while also allowing us </w:t>
      </w:r>
      <w:proofErr w:type="gramStart"/>
      <w:r w:rsidR="00DF3835" w:rsidRPr="00AB09C1">
        <w:rPr>
          <w:rFonts w:ascii="Times New Roman" w:hAnsi="Times New Roman" w:cs="Times New Roman"/>
          <w:sz w:val="24"/>
          <w:szCs w:val="24"/>
        </w:rPr>
        <w:t>to consistently focus</w:t>
      </w:r>
      <w:proofErr w:type="gramEnd"/>
      <w:r w:rsidR="00DF3835" w:rsidRPr="00AB09C1">
        <w:rPr>
          <w:rFonts w:ascii="Times New Roman" w:hAnsi="Times New Roman" w:cs="Times New Roman"/>
          <w:sz w:val="24"/>
          <w:szCs w:val="24"/>
        </w:rPr>
        <w:t xml:space="preserve"> our teaching on the key tenets of </w:t>
      </w:r>
      <w:r w:rsidR="006276D2">
        <w:rPr>
          <w:rFonts w:ascii="Times New Roman" w:hAnsi="Times New Roman" w:cs="Times New Roman"/>
          <w:sz w:val="24"/>
          <w:szCs w:val="24"/>
        </w:rPr>
        <w:t>i</w:t>
      </w:r>
      <w:r w:rsidR="00DF3835" w:rsidRPr="00AB09C1">
        <w:rPr>
          <w:rFonts w:ascii="Times New Roman" w:hAnsi="Times New Roman" w:cs="Times New Roman"/>
          <w:sz w:val="24"/>
          <w:szCs w:val="24"/>
        </w:rPr>
        <w:t xml:space="preserve">nformation </w:t>
      </w:r>
      <w:r w:rsidR="006276D2">
        <w:rPr>
          <w:rFonts w:ascii="Times New Roman" w:hAnsi="Times New Roman" w:cs="Times New Roman"/>
          <w:sz w:val="24"/>
          <w:szCs w:val="24"/>
        </w:rPr>
        <w:t>l</w:t>
      </w:r>
      <w:r w:rsidR="00DF3835" w:rsidRPr="00AB09C1">
        <w:rPr>
          <w:rFonts w:ascii="Times New Roman" w:hAnsi="Times New Roman" w:cs="Times New Roman"/>
          <w:sz w:val="24"/>
          <w:szCs w:val="24"/>
        </w:rPr>
        <w:t>iteracy.</w:t>
      </w:r>
    </w:p>
    <w:p w:rsidR="00F23E22" w:rsidRDefault="00F23E22">
      <w:pPr>
        <w:rPr>
          <w:rFonts w:ascii="Times New Roman" w:hAnsi="Times New Roman" w:cs="Times New Roman"/>
          <w:sz w:val="24"/>
          <w:szCs w:val="24"/>
        </w:rPr>
      </w:pPr>
      <w:r>
        <w:rPr>
          <w:rFonts w:ascii="Times New Roman" w:hAnsi="Times New Roman" w:cs="Times New Roman"/>
          <w:sz w:val="24"/>
          <w:szCs w:val="24"/>
        </w:rPr>
        <w:br w:type="page"/>
      </w:r>
    </w:p>
    <w:p w:rsidR="00F23E22" w:rsidRDefault="00F23E22" w:rsidP="00F23E22">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lastRenderedPageBreak/>
        <w:t xml:space="preserve">Appendix 1: </w:t>
      </w:r>
      <w:r w:rsidR="007A1013">
        <w:rPr>
          <w:rFonts w:ascii="Times New Roman" w:hAnsi="Times New Roman" w:cs="Times New Roman"/>
          <w:b/>
          <w:sz w:val="24"/>
          <w:szCs w:val="24"/>
        </w:rPr>
        <w:t>Presentation Handout</w:t>
      </w:r>
    </w:p>
    <w:tbl>
      <w:tblPr>
        <w:tblStyle w:val="TableGrid"/>
        <w:tblpPr w:leftFromText="180" w:rightFromText="180" w:horzAnchor="margin" w:tblpY="438"/>
        <w:tblW w:w="0" w:type="auto"/>
        <w:tblLook w:val="04A0" w:firstRow="1" w:lastRow="0" w:firstColumn="1" w:lastColumn="0" w:noHBand="0" w:noVBand="1"/>
      </w:tblPr>
      <w:tblGrid>
        <w:gridCol w:w="4675"/>
        <w:gridCol w:w="4675"/>
      </w:tblGrid>
      <w:tr w:rsidR="007A1013" w:rsidTr="00240171">
        <w:trPr>
          <w:trHeight w:val="3680"/>
        </w:trPr>
        <w:tc>
          <w:tcPr>
            <w:tcW w:w="4675" w:type="dxa"/>
          </w:tcPr>
          <w:p w:rsidR="007A1013" w:rsidRDefault="007A1013" w:rsidP="00240171">
            <w:pPr>
              <w:jc w:val="center"/>
            </w:pPr>
          </w:p>
          <w:p w:rsidR="007A1013" w:rsidRDefault="007A1013" w:rsidP="00240171">
            <w:pPr>
              <w:jc w:val="center"/>
            </w:pPr>
            <w:r>
              <w:rPr>
                <w:noProof/>
              </w:rPr>
              <w:drawing>
                <wp:anchor distT="0" distB="0" distL="114300" distR="114300" simplePos="0" relativeHeight="251659264" behindDoc="0" locked="0" layoutInCell="1" allowOverlap="1" wp14:anchorId="6D0AF438" wp14:editId="5847FA62">
                  <wp:simplePos x="0" y="0"/>
                  <wp:positionH relativeFrom="column">
                    <wp:posOffset>782514</wp:posOffset>
                  </wp:positionH>
                  <wp:positionV relativeFrom="paragraph">
                    <wp:posOffset>90777</wp:posOffset>
                  </wp:positionV>
                  <wp:extent cx="1307410" cy="1307410"/>
                  <wp:effectExtent l="0" t="0" r="7620" b="7620"/>
                  <wp:wrapThrough wrapText="bothSides">
                    <wp:wrapPolygon edited="0">
                      <wp:start x="0" y="0"/>
                      <wp:lineTo x="0" y="21411"/>
                      <wp:lineTo x="21411" y="21411"/>
                      <wp:lineTo x="2141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rary Logo Grayscale.jpg"/>
                          <pic:cNvPicPr/>
                        </pic:nvPicPr>
                        <pic:blipFill>
                          <a:blip r:embed="rId8">
                            <a:extLst>
                              <a:ext uri="{28A0092B-C50C-407E-A947-70E740481C1C}">
                                <a14:useLocalDpi xmlns:a14="http://schemas.microsoft.com/office/drawing/2010/main" val="0"/>
                              </a:ext>
                            </a:extLst>
                          </a:blip>
                          <a:stretch>
                            <a:fillRect/>
                          </a:stretch>
                        </pic:blipFill>
                        <pic:spPr>
                          <a:xfrm>
                            <a:off x="0" y="0"/>
                            <a:ext cx="1307410" cy="1307410"/>
                          </a:xfrm>
                          <a:prstGeom prst="rect">
                            <a:avLst/>
                          </a:prstGeom>
                        </pic:spPr>
                      </pic:pic>
                    </a:graphicData>
                  </a:graphic>
                </wp:anchor>
              </w:drawing>
            </w:r>
          </w:p>
          <w:p w:rsidR="007A1013" w:rsidRDefault="007A1013" w:rsidP="00240171">
            <w:pPr>
              <w:jc w:val="center"/>
              <w:rPr>
                <w:b/>
              </w:rPr>
            </w:pPr>
          </w:p>
          <w:p w:rsidR="007A1013" w:rsidRDefault="007A1013" w:rsidP="00240171">
            <w:pPr>
              <w:jc w:val="center"/>
              <w:rPr>
                <w:b/>
              </w:rPr>
            </w:pPr>
          </w:p>
          <w:p w:rsidR="007A1013" w:rsidRDefault="007A1013" w:rsidP="00240171">
            <w:pPr>
              <w:jc w:val="center"/>
              <w:rPr>
                <w:b/>
              </w:rPr>
            </w:pPr>
          </w:p>
          <w:p w:rsidR="007A1013" w:rsidRDefault="007A1013" w:rsidP="00240171">
            <w:pPr>
              <w:jc w:val="center"/>
              <w:rPr>
                <w:b/>
              </w:rPr>
            </w:pPr>
          </w:p>
          <w:p w:rsidR="007A1013" w:rsidRDefault="007A1013" w:rsidP="00240171">
            <w:pPr>
              <w:jc w:val="center"/>
              <w:rPr>
                <w:b/>
              </w:rPr>
            </w:pPr>
          </w:p>
          <w:p w:rsidR="007A1013" w:rsidRDefault="007A1013" w:rsidP="00240171">
            <w:pPr>
              <w:jc w:val="center"/>
              <w:rPr>
                <w:b/>
              </w:rPr>
            </w:pPr>
          </w:p>
          <w:p w:rsidR="007A1013" w:rsidRDefault="007A1013" w:rsidP="00240171">
            <w:pPr>
              <w:jc w:val="center"/>
              <w:rPr>
                <w:b/>
              </w:rPr>
            </w:pPr>
          </w:p>
          <w:p w:rsidR="007A1013" w:rsidRDefault="007A1013" w:rsidP="00240171">
            <w:pPr>
              <w:jc w:val="center"/>
              <w:rPr>
                <w:b/>
              </w:rPr>
            </w:pPr>
          </w:p>
          <w:p w:rsidR="007A1013" w:rsidRDefault="007A1013" w:rsidP="00240171">
            <w:pPr>
              <w:jc w:val="center"/>
              <w:rPr>
                <w:b/>
              </w:rPr>
            </w:pPr>
            <w:r>
              <w:rPr>
                <w:b/>
              </w:rPr>
              <w:t>LIB 150</w:t>
            </w:r>
          </w:p>
          <w:p w:rsidR="007A1013" w:rsidRDefault="007A1013" w:rsidP="00240171">
            <w:pPr>
              <w:jc w:val="center"/>
              <w:rPr>
                <w:b/>
              </w:rPr>
            </w:pPr>
            <w:r>
              <w:rPr>
                <w:b/>
              </w:rPr>
              <w:t>“The Information Diet”</w:t>
            </w:r>
          </w:p>
          <w:p w:rsidR="007A1013" w:rsidRPr="006329C7" w:rsidRDefault="007A1013" w:rsidP="00240171">
            <w:pPr>
              <w:jc w:val="center"/>
              <w:rPr>
                <w:b/>
              </w:rPr>
            </w:pPr>
            <w:r>
              <w:rPr>
                <w:b/>
              </w:rPr>
              <w:t>4 Units – Area E General Education Course</w:t>
            </w:r>
          </w:p>
        </w:tc>
        <w:tc>
          <w:tcPr>
            <w:tcW w:w="4675" w:type="dxa"/>
            <w:vMerge w:val="restart"/>
          </w:tcPr>
          <w:p w:rsidR="007A1013" w:rsidRPr="00D83178" w:rsidRDefault="007A1013" w:rsidP="00240171">
            <w:pPr>
              <w:rPr>
                <w:b/>
                <w:u w:val="single"/>
              </w:rPr>
            </w:pPr>
            <w:r w:rsidRPr="00D83178">
              <w:rPr>
                <w:b/>
                <w:u w:val="single"/>
              </w:rPr>
              <w:t>Revision Timeline:</w:t>
            </w:r>
          </w:p>
          <w:p w:rsidR="007A1013" w:rsidRPr="00D83178" w:rsidRDefault="007A1013" w:rsidP="007A1013">
            <w:pPr>
              <w:pStyle w:val="ListParagraph"/>
              <w:numPr>
                <w:ilvl w:val="0"/>
                <w:numId w:val="6"/>
              </w:numPr>
              <w:rPr>
                <w:b/>
              </w:rPr>
            </w:pPr>
            <w:r w:rsidRPr="00D83178">
              <w:rPr>
                <w:b/>
              </w:rPr>
              <w:t xml:space="preserve">June 2017 -  </w:t>
            </w:r>
          </w:p>
          <w:p w:rsidR="007A1013" w:rsidRDefault="007A1013" w:rsidP="007A1013">
            <w:pPr>
              <w:pStyle w:val="ListParagraph"/>
              <w:numPr>
                <w:ilvl w:val="1"/>
                <w:numId w:val="6"/>
              </w:numPr>
              <w:ind w:left="1150"/>
            </w:pPr>
            <w:r>
              <w:t>Ad-hoc revision committee established</w:t>
            </w:r>
          </w:p>
          <w:p w:rsidR="007A1013" w:rsidRDefault="007A1013" w:rsidP="007A1013">
            <w:pPr>
              <w:pStyle w:val="ListParagraph"/>
              <w:numPr>
                <w:ilvl w:val="1"/>
                <w:numId w:val="6"/>
              </w:numPr>
              <w:ind w:left="1150"/>
            </w:pPr>
            <w:r>
              <w:t>Module assignments made</w:t>
            </w:r>
          </w:p>
          <w:p w:rsidR="007A1013" w:rsidRPr="00D83178" w:rsidRDefault="007A1013" w:rsidP="007A1013">
            <w:pPr>
              <w:pStyle w:val="ListParagraph"/>
              <w:numPr>
                <w:ilvl w:val="0"/>
                <w:numId w:val="6"/>
              </w:numPr>
              <w:rPr>
                <w:b/>
              </w:rPr>
            </w:pPr>
            <w:r w:rsidRPr="00D83178">
              <w:rPr>
                <w:b/>
              </w:rPr>
              <w:t xml:space="preserve">June-September 2017 - </w:t>
            </w:r>
          </w:p>
          <w:p w:rsidR="007A1013" w:rsidRDefault="007A1013" w:rsidP="007A1013">
            <w:pPr>
              <w:pStyle w:val="ListParagraph"/>
              <w:numPr>
                <w:ilvl w:val="1"/>
                <w:numId w:val="6"/>
              </w:numPr>
              <w:ind w:left="1150"/>
            </w:pPr>
            <w:r>
              <w:t>Course restructured</w:t>
            </w:r>
          </w:p>
          <w:p w:rsidR="007A1013" w:rsidRDefault="007A1013" w:rsidP="007A1013">
            <w:pPr>
              <w:pStyle w:val="ListParagraph"/>
              <w:numPr>
                <w:ilvl w:val="1"/>
                <w:numId w:val="6"/>
              </w:numPr>
              <w:ind w:left="1150"/>
            </w:pPr>
            <w:r>
              <w:t>New textbook adopted</w:t>
            </w:r>
          </w:p>
          <w:p w:rsidR="007A1013" w:rsidRDefault="007A1013" w:rsidP="007A1013">
            <w:pPr>
              <w:pStyle w:val="ListParagraph"/>
              <w:numPr>
                <w:ilvl w:val="1"/>
                <w:numId w:val="6"/>
              </w:numPr>
              <w:ind w:left="1150"/>
            </w:pPr>
            <w:r>
              <w:t>Reading quizzes developed</w:t>
            </w:r>
          </w:p>
          <w:p w:rsidR="007A1013" w:rsidRDefault="007A1013" w:rsidP="007A1013">
            <w:pPr>
              <w:pStyle w:val="ListParagraph"/>
              <w:numPr>
                <w:ilvl w:val="1"/>
                <w:numId w:val="6"/>
              </w:numPr>
              <w:ind w:left="1150"/>
            </w:pPr>
            <w:r>
              <w:t>Wikipedia final implemented</w:t>
            </w:r>
          </w:p>
          <w:p w:rsidR="007A1013" w:rsidRDefault="007A1013" w:rsidP="007A1013">
            <w:pPr>
              <w:pStyle w:val="ListParagraph"/>
              <w:numPr>
                <w:ilvl w:val="1"/>
                <w:numId w:val="6"/>
              </w:numPr>
              <w:ind w:left="1150"/>
            </w:pPr>
            <w:r>
              <w:t>New lesson plans written</w:t>
            </w:r>
          </w:p>
          <w:p w:rsidR="007A1013" w:rsidRDefault="007A1013" w:rsidP="007A1013">
            <w:pPr>
              <w:pStyle w:val="ListParagraph"/>
              <w:numPr>
                <w:ilvl w:val="1"/>
                <w:numId w:val="6"/>
              </w:numPr>
              <w:ind w:left="1150"/>
            </w:pPr>
            <w:r>
              <w:t>Course uploaded to Blackboard</w:t>
            </w:r>
          </w:p>
          <w:p w:rsidR="007A1013" w:rsidRPr="00D83178" w:rsidRDefault="007A1013" w:rsidP="007A1013">
            <w:pPr>
              <w:pStyle w:val="ListParagraph"/>
              <w:numPr>
                <w:ilvl w:val="0"/>
                <w:numId w:val="6"/>
              </w:numPr>
              <w:rPr>
                <w:b/>
              </w:rPr>
            </w:pPr>
            <w:r w:rsidRPr="00D83178">
              <w:rPr>
                <w:b/>
              </w:rPr>
              <w:t xml:space="preserve">September-December 2017 - </w:t>
            </w:r>
          </w:p>
          <w:p w:rsidR="007A1013" w:rsidRDefault="007A1013" w:rsidP="007A1013">
            <w:pPr>
              <w:pStyle w:val="ListParagraph"/>
              <w:numPr>
                <w:ilvl w:val="1"/>
                <w:numId w:val="6"/>
              </w:numPr>
              <w:ind w:left="1150"/>
            </w:pPr>
            <w:r>
              <w:t>Fall Quarter test run (30 students)</w:t>
            </w:r>
          </w:p>
          <w:p w:rsidR="007A1013" w:rsidRPr="00D83178" w:rsidRDefault="007A1013" w:rsidP="007A1013">
            <w:pPr>
              <w:pStyle w:val="ListParagraph"/>
              <w:numPr>
                <w:ilvl w:val="0"/>
                <w:numId w:val="6"/>
              </w:numPr>
              <w:rPr>
                <w:b/>
              </w:rPr>
            </w:pPr>
            <w:r w:rsidRPr="00D83178">
              <w:rPr>
                <w:b/>
              </w:rPr>
              <w:t xml:space="preserve">Late December 2017 - </w:t>
            </w:r>
          </w:p>
          <w:p w:rsidR="007A1013" w:rsidRDefault="007A1013" w:rsidP="007A1013">
            <w:pPr>
              <w:pStyle w:val="ListParagraph"/>
              <w:numPr>
                <w:ilvl w:val="1"/>
                <w:numId w:val="6"/>
              </w:numPr>
              <w:ind w:left="1150"/>
            </w:pPr>
            <w:r>
              <w:t>Module IV rewrite</w:t>
            </w:r>
          </w:p>
          <w:p w:rsidR="007A1013" w:rsidRDefault="007A1013" w:rsidP="007A1013">
            <w:pPr>
              <w:pStyle w:val="ListParagraph"/>
              <w:numPr>
                <w:ilvl w:val="1"/>
                <w:numId w:val="6"/>
              </w:numPr>
              <w:ind w:left="1150"/>
            </w:pPr>
            <w:r>
              <w:t>Rescheduling Wikipedia trainings</w:t>
            </w:r>
          </w:p>
          <w:p w:rsidR="007A1013" w:rsidRPr="00D83178" w:rsidRDefault="007A1013" w:rsidP="007A1013">
            <w:pPr>
              <w:pStyle w:val="ListParagraph"/>
              <w:numPr>
                <w:ilvl w:val="0"/>
                <w:numId w:val="6"/>
              </w:numPr>
              <w:rPr>
                <w:b/>
              </w:rPr>
            </w:pPr>
            <w:r w:rsidRPr="00D83178">
              <w:rPr>
                <w:b/>
              </w:rPr>
              <w:t xml:space="preserve">January-March 2018 - </w:t>
            </w:r>
          </w:p>
          <w:p w:rsidR="007A1013" w:rsidRDefault="007A1013" w:rsidP="007A1013">
            <w:pPr>
              <w:pStyle w:val="ListParagraph"/>
              <w:numPr>
                <w:ilvl w:val="1"/>
                <w:numId w:val="6"/>
              </w:numPr>
              <w:ind w:left="1150"/>
            </w:pPr>
            <w:r>
              <w:t>Winter Quarter (2 sections, 35 students)</w:t>
            </w:r>
          </w:p>
          <w:p w:rsidR="007A1013" w:rsidRPr="00D83178" w:rsidRDefault="007A1013" w:rsidP="007A1013">
            <w:pPr>
              <w:pStyle w:val="ListParagraph"/>
              <w:numPr>
                <w:ilvl w:val="0"/>
                <w:numId w:val="6"/>
              </w:numPr>
              <w:rPr>
                <w:b/>
              </w:rPr>
            </w:pPr>
            <w:r w:rsidRPr="00D83178">
              <w:rPr>
                <w:b/>
              </w:rPr>
              <w:t xml:space="preserve">March-June 2018 - </w:t>
            </w:r>
          </w:p>
          <w:p w:rsidR="007A1013" w:rsidRDefault="007A1013" w:rsidP="007A1013">
            <w:pPr>
              <w:pStyle w:val="ListParagraph"/>
              <w:numPr>
                <w:ilvl w:val="1"/>
                <w:numId w:val="6"/>
              </w:numPr>
              <w:ind w:left="1150"/>
            </w:pPr>
            <w:r>
              <w:t>Spring Quarter (20 students)</w:t>
            </w:r>
          </w:p>
          <w:p w:rsidR="007A1013" w:rsidRDefault="007A1013" w:rsidP="007A1013">
            <w:pPr>
              <w:pStyle w:val="ListParagraph"/>
              <w:numPr>
                <w:ilvl w:val="1"/>
                <w:numId w:val="6"/>
              </w:numPr>
              <w:ind w:left="1150"/>
            </w:pPr>
            <w:r>
              <w:t>Revise Learning Outcomes and mapping</w:t>
            </w:r>
          </w:p>
          <w:p w:rsidR="007A1013" w:rsidRDefault="007A1013" w:rsidP="007A1013">
            <w:pPr>
              <w:pStyle w:val="ListParagraph"/>
              <w:numPr>
                <w:ilvl w:val="1"/>
                <w:numId w:val="6"/>
              </w:numPr>
              <w:ind w:left="1150"/>
            </w:pPr>
            <w:r>
              <w:t>Revise Module Assessments</w:t>
            </w:r>
          </w:p>
          <w:p w:rsidR="007A1013" w:rsidRDefault="007A1013" w:rsidP="007A1013">
            <w:pPr>
              <w:pStyle w:val="ListParagraph"/>
              <w:numPr>
                <w:ilvl w:val="1"/>
                <w:numId w:val="6"/>
              </w:numPr>
              <w:ind w:left="1150"/>
            </w:pPr>
            <w:r>
              <w:t>Alter Module structure</w:t>
            </w:r>
          </w:p>
          <w:p w:rsidR="007A1013" w:rsidRDefault="007A1013" w:rsidP="007A1013">
            <w:pPr>
              <w:pStyle w:val="ListParagraph"/>
              <w:numPr>
                <w:ilvl w:val="1"/>
                <w:numId w:val="6"/>
              </w:numPr>
              <w:ind w:left="1150"/>
            </w:pPr>
            <w:r>
              <w:t>Revise Wikipedia Final</w:t>
            </w:r>
          </w:p>
          <w:p w:rsidR="007A1013" w:rsidRDefault="007A1013" w:rsidP="007A1013">
            <w:pPr>
              <w:pStyle w:val="ListParagraph"/>
              <w:numPr>
                <w:ilvl w:val="1"/>
                <w:numId w:val="6"/>
              </w:numPr>
              <w:ind w:left="1150"/>
            </w:pPr>
            <w:r>
              <w:t>Write new lessons for Semester Conversion</w:t>
            </w:r>
          </w:p>
          <w:p w:rsidR="007A1013" w:rsidRPr="00D83178" w:rsidRDefault="007A1013" w:rsidP="007A1013">
            <w:pPr>
              <w:pStyle w:val="ListParagraph"/>
              <w:numPr>
                <w:ilvl w:val="0"/>
                <w:numId w:val="6"/>
              </w:numPr>
              <w:rPr>
                <w:b/>
              </w:rPr>
            </w:pPr>
            <w:r w:rsidRPr="00D83178">
              <w:rPr>
                <w:b/>
              </w:rPr>
              <w:t xml:space="preserve">June-August 2018 - </w:t>
            </w:r>
          </w:p>
          <w:p w:rsidR="007A1013" w:rsidRDefault="007A1013" w:rsidP="007A1013">
            <w:pPr>
              <w:pStyle w:val="ListParagraph"/>
              <w:numPr>
                <w:ilvl w:val="1"/>
                <w:numId w:val="6"/>
              </w:numPr>
              <w:ind w:left="1150"/>
            </w:pPr>
            <w:r>
              <w:t>Finish new semester lessons</w:t>
            </w:r>
          </w:p>
          <w:p w:rsidR="007A1013" w:rsidRDefault="007A1013" w:rsidP="007A1013">
            <w:pPr>
              <w:pStyle w:val="ListParagraph"/>
              <w:numPr>
                <w:ilvl w:val="1"/>
                <w:numId w:val="6"/>
              </w:numPr>
              <w:ind w:left="1150"/>
            </w:pPr>
            <w:r>
              <w:t>Revise extant lessons for Semester conversion</w:t>
            </w:r>
          </w:p>
          <w:p w:rsidR="007A1013" w:rsidRDefault="007A1013" w:rsidP="007A1013">
            <w:pPr>
              <w:pStyle w:val="ListParagraph"/>
              <w:numPr>
                <w:ilvl w:val="1"/>
                <w:numId w:val="6"/>
              </w:numPr>
              <w:ind w:left="1150"/>
            </w:pPr>
            <w:r>
              <w:t>Upload new materials to Blackboard</w:t>
            </w:r>
          </w:p>
          <w:p w:rsidR="007A1013" w:rsidRPr="00D83178" w:rsidRDefault="007A1013" w:rsidP="007A1013">
            <w:pPr>
              <w:pStyle w:val="ListParagraph"/>
              <w:numPr>
                <w:ilvl w:val="0"/>
                <w:numId w:val="6"/>
              </w:numPr>
              <w:rPr>
                <w:b/>
              </w:rPr>
            </w:pPr>
            <w:r w:rsidRPr="00D83178">
              <w:rPr>
                <w:b/>
              </w:rPr>
              <w:t xml:space="preserve">August-December 2018 – </w:t>
            </w:r>
          </w:p>
          <w:p w:rsidR="007A1013" w:rsidRDefault="007A1013" w:rsidP="007A1013">
            <w:pPr>
              <w:pStyle w:val="ListParagraph"/>
              <w:numPr>
                <w:ilvl w:val="1"/>
                <w:numId w:val="6"/>
              </w:numPr>
              <w:ind w:left="1150"/>
            </w:pPr>
            <w:r>
              <w:t>Fall Semester 2018 Test Run</w:t>
            </w:r>
          </w:p>
        </w:tc>
      </w:tr>
      <w:tr w:rsidR="007A1013" w:rsidTr="00240171">
        <w:trPr>
          <w:trHeight w:val="6200"/>
        </w:trPr>
        <w:tc>
          <w:tcPr>
            <w:tcW w:w="4675" w:type="dxa"/>
          </w:tcPr>
          <w:p w:rsidR="007A1013" w:rsidRDefault="007A1013" w:rsidP="00240171"/>
          <w:p w:rsidR="007A1013" w:rsidRPr="00D83178" w:rsidRDefault="007A1013" w:rsidP="00240171">
            <w:pPr>
              <w:rPr>
                <w:b/>
                <w:u w:val="single"/>
              </w:rPr>
            </w:pPr>
            <w:r w:rsidRPr="00D83178">
              <w:rPr>
                <w:b/>
                <w:u w:val="single"/>
              </w:rPr>
              <w:t>Learning Outcomes as of April 2018:</w:t>
            </w:r>
          </w:p>
          <w:p w:rsidR="007A1013" w:rsidRDefault="007A1013" w:rsidP="007A1013">
            <w:pPr>
              <w:pStyle w:val="ListParagraph"/>
              <w:numPr>
                <w:ilvl w:val="0"/>
                <w:numId w:val="5"/>
              </w:numPr>
            </w:pPr>
            <w:r>
              <w:t>Explain how information is produced</w:t>
            </w:r>
          </w:p>
          <w:p w:rsidR="007A1013" w:rsidRDefault="007A1013" w:rsidP="007A1013">
            <w:pPr>
              <w:pStyle w:val="ListParagraph"/>
              <w:numPr>
                <w:ilvl w:val="0"/>
                <w:numId w:val="5"/>
              </w:numPr>
            </w:pPr>
            <w:r>
              <w:t>Identify where that information came from</w:t>
            </w:r>
          </w:p>
          <w:p w:rsidR="007A1013" w:rsidRDefault="007A1013" w:rsidP="007A1013">
            <w:pPr>
              <w:pStyle w:val="ListParagraph"/>
              <w:numPr>
                <w:ilvl w:val="0"/>
                <w:numId w:val="5"/>
              </w:numPr>
            </w:pPr>
            <w:r>
              <w:t>Explain how the process of creating information affects its value</w:t>
            </w:r>
          </w:p>
          <w:p w:rsidR="007A1013" w:rsidRDefault="007A1013" w:rsidP="007A1013">
            <w:pPr>
              <w:pStyle w:val="ListParagraph"/>
              <w:numPr>
                <w:ilvl w:val="0"/>
                <w:numId w:val="5"/>
              </w:numPr>
            </w:pPr>
            <w:r>
              <w:t>Identify the kind of information needed to answer a question</w:t>
            </w:r>
          </w:p>
          <w:p w:rsidR="007A1013" w:rsidRDefault="007A1013" w:rsidP="007A1013">
            <w:pPr>
              <w:pStyle w:val="ListParagraph"/>
              <w:numPr>
                <w:ilvl w:val="0"/>
                <w:numId w:val="5"/>
              </w:numPr>
            </w:pPr>
            <w:r>
              <w:t>Find relevant information on a selected topic using a variety of print and online sources</w:t>
            </w:r>
          </w:p>
          <w:p w:rsidR="007A1013" w:rsidRDefault="007A1013" w:rsidP="007A1013">
            <w:pPr>
              <w:pStyle w:val="ListParagraph"/>
              <w:numPr>
                <w:ilvl w:val="0"/>
                <w:numId w:val="5"/>
              </w:numPr>
            </w:pPr>
            <w:r>
              <w:t>Analyze that information in accordance with appropriate standards of authority in order to determine its accuracy.</w:t>
            </w:r>
          </w:p>
          <w:p w:rsidR="007A1013" w:rsidRDefault="007A1013" w:rsidP="007A1013">
            <w:pPr>
              <w:pStyle w:val="ListParagraph"/>
              <w:numPr>
                <w:ilvl w:val="0"/>
                <w:numId w:val="5"/>
              </w:numPr>
            </w:pPr>
            <w:r>
              <w:t>Create their own information objects using the established standards for ethical use of information.</w:t>
            </w:r>
          </w:p>
          <w:p w:rsidR="007A1013" w:rsidRPr="006329C7" w:rsidRDefault="007A1013" w:rsidP="007A1013">
            <w:pPr>
              <w:pStyle w:val="ListParagraph"/>
              <w:numPr>
                <w:ilvl w:val="0"/>
                <w:numId w:val="5"/>
              </w:numPr>
              <w:rPr>
                <w:b/>
              </w:rPr>
            </w:pPr>
            <w:r>
              <w:t>Demonstrate an understanding of ethical issues regarding plagiarism and copyright</w:t>
            </w:r>
          </w:p>
        </w:tc>
        <w:tc>
          <w:tcPr>
            <w:tcW w:w="4675" w:type="dxa"/>
            <w:vMerge/>
          </w:tcPr>
          <w:p w:rsidR="007A1013" w:rsidRDefault="007A1013" w:rsidP="00240171"/>
        </w:tc>
      </w:tr>
      <w:tr w:rsidR="007A1013" w:rsidTr="00240171">
        <w:trPr>
          <w:trHeight w:val="1790"/>
        </w:trPr>
        <w:tc>
          <w:tcPr>
            <w:tcW w:w="9350" w:type="dxa"/>
            <w:gridSpan w:val="2"/>
          </w:tcPr>
          <w:p w:rsidR="007A1013" w:rsidRDefault="007A1013" w:rsidP="00240171">
            <w:pPr>
              <w:jc w:val="center"/>
            </w:pPr>
          </w:p>
          <w:p w:rsidR="007A1013" w:rsidRPr="00D752B2" w:rsidRDefault="007A1013" w:rsidP="00240171">
            <w:pPr>
              <w:jc w:val="center"/>
              <w:rPr>
                <w:b/>
                <w:u w:val="single"/>
              </w:rPr>
            </w:pPr>
            <w:r w:rsidRPr="00D752B2">
              <w:rPr>
                <w:b/>
                <w:u w:val="single"/>
              </w:rPr>
              <w:t>Examples of course documents available here:</w:t>
            </w:r>
          </w:p>
          <w:p w:rsidR="007A1013" w:rsidRDefault="007A1013" w:rsidP="00240171">
            <w:pPr>
              <w:jc w:val="center"/>
            </w:pPr>
          </w:p>
          <w:p w:rsidR="007A1013" w:rsidRPr="00E368F8" w:rsidRDefault="007A1013" w:rsidP="00240171">
            <w:pPr>
              <w:jc w:val="center"/>
              <w:rPr>
                <w:b/>
                <w:sz w:val="36"/>
                <w:szCs w:val="36"/>
              </w:rPr>
            </w:pPr>
            <w:r w:rsidRPr="00E368F8">
              <w:rPr>
                <w:b/>
                <w:sz w:val="36"/>
                <w:szCs w:val="36"/>
              </w:rPr>
              <w:t>https://bit.ly/2HuiHqS</w:t>
            </w:r>
          </w:p>
        </w:tc>
      </w:tr>
    </w:tbl>
    <w:p w:rsidR="00FE44C7" w:rsidRPr="00AB09C1" w:rsidRDefault="00FE44C7" w:rsidP="007A1013">
      <w:pPr>
        <w:spacing w:line="480" w:lineRule="auto"/>
        <w:rPr>
          <w:rFonts w:ascii="Times New Roman" w:hAnsi="Times New Roman" w:cs="Times New Roman"/>
          <w:sz w:val="24"/>
          <w:szCs w:val="24"/>
        </w:rPr>
      </w:pPr>
      <w:bookmarkStart w:id="0" w:name="_GoBack"/>
      <w:bookmarkEnd w:id="0"/>
    </w:p>
    <w:sectPr w:rsidR="00FE44C7" w:rsidRPr="00AB09C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8AB" w:rsidRDefault="006938AB" w:rsidP="00AE7EC2">
      <w:pPr>
        <w:spacing w:after="0" w:line="240" w:lineRule="auto"/>
      </w:pPr>
      <w:r>
        <w:separator/>
      </w:r>
    </w:p>
  </w:endnote>
  <w:endnote w:type="continuationSeparator" w:id="0">
    <w:p w:rsidR="006938AB" w:rsidRDefault="006938AB" w:rsidP="00AE7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279060"/>
      <w:docPartObj>
        <w:docPartGallery w:val="Page Numbers (Bottom of Page)"/>
        <w:docPartUnique/>
      </w:docPartObj>
    </w:sdtPr>
    <w:sdtEndPr>
      <w:rPr>
        <w:rFonts w:ascii="Times New Roman" w:hAnsi="Times New Roman" w:cs="Times New Roman"/>
        <w:noProof/>
        <w:sz w:val="24"/>
        <w:szCs w:val="24"/>
      </w:rPr>
    </w:sdtEndPr>
    <w:sdtContent>
      <w:p w:rsidR="00AB09C1" w:rsidRPr="00AB09C1" w:rsidRDefault="00AB09C1">
        <w:pPr>
          <w:pStyle w:val="Footer"/>
          <w:jc w:val="right"/>
          <w:rPr>
            <w:rFonts w:ascii="Times New Roman" w:hAnsi="Times New Roman" w:cs="Times New Roman"/>
            <w:sz w:val="24"/>
            <w:szCs w:val="24"/>
          </w:rPr>
        </w:pPr>
        <w:r w:rsidRPr="00AB09C1">
          <w:rPr>
            <w:rFonts w:ascii="Times New Roman" w:hAnsi="Times New Roman" w:cs="Times New Roman"/>
            <w:sz w:val="24"/>
            <w:szCs w:val="24"/>
          </w:rPr>
          <w:fldChar w:fldCharType="begin"/>
        </w:r>
        <w:r w:rsidRPr="00AB09C1">
          <w:rPr>
            <w:rFonts w:ascii="Times New Roman" w:hAnsi="Times New Roman" w:cs="Times New Roman"/>
            <w:sz w:val="24"/>
            <w:szCs w:val="24"/>
          </w:rPr>
          <w:instrText xml:space="preserve"> PAGE   \* MERGEFORMAT </w:instrText>
        </w:r>
        <w:r w:rsidRPr="00AB09C1">
          <w:rPr>
            <w:rFonts w:ascii="Times New Roman" w:hAnsi="Times New Roman" w:cs="Times New Roman"/>
            <w:sz w:val="24"/>
            <w:szCs w:val="24"/>
          </w:rPr>
          <w:fldChar w:fldCharType="separate"/>
        </w:r>
        <w:r w:rsidR="006276D2">
          <w:rPr>
            <w:rFonts w:ascii="Times New Roman" w:hAnsi="Times New Roman" w:cs="Times New Roman"/>
            <w:noProof/>
            <w:sz w:val="24"/>
            <w:szCs w:val="24"/>
          </w:rPr>
          <w:t>6</w:t>
        </w:r>
        <w:r w:rsidRPr="00AB09C1">
          <w:rPr>
            <w:rFonts w:ascii="Times New Roman" w:hAnsi="Times New Roman" w:cs="Times New Roman"/>
            <w:noProof/>
            <w:sz w:val="24"/>
            <w:szCs w:val="24"/>
          </w:rPr>
          <w:fldChar w:fldCharType="end"/>
        </w:r>
      </w:p>
    </w:sdtContent>
  </w:sdt>
  <w:p w:rsidR="00AB09C1" w:rsidRDefault="00AB0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8AB" w:rsidRDefault="006938AB" w:rsidP="00AE7EC2">
      <w:pPr>
        <w:spacing w:after="0" w:line="240" w:lineRule="auto"/>
      </w:pPr>
      <w:r>
        <w:separator/>
      </w:r>
    </w:p>
  </w:footnote>
  <w:footnote w:type="continuationSeparator" w:id="0">
    <w:p w:rsidR="006938AB" w:rsidRDefault="006938AB" w:rsidP="00AE7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C2" w:rsidRPr="00AE7EC2" w:rsidRDefault="00AE7EC2">
    <w:pPr>
      <w:pStyle w:val="Header"/>
      <w:rPr>
        <w:rFonts w:ascii="Times New Roman" w:hAnsi="Times New Roman" w:cs="Times New Roman"/>
        <w:sz w:val="24"/>
        <w:szCs w:val="24"/>
      </w:rPr>
    </w:pPr>
  </w:p>
  <w:p w:rsidR="00AE7EC2" w:rsidRDefault="00AE7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D5D0B"/>
    <w:multiLevelType w:val="hybridMultilevel"/>
    <w:tmpl w:val="1FFC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A7259"/>
    <w:multiLevelType w:val="hybridMultilevel"/>
    <w:tmpl w:val="2F24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A0BFF"/>
    <w:multiLevelType w:val="hybridMultilevel"/>
    <w:tmpl w:val="D62E2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573AD"/>
    <w:multiLevelType w:val="hybridMultilevel"/>
    <w:tmpl w:val="F55A0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B7419"/>
    <w:multiLevelType w:val="hybridMultilevel"/>
    <w:tmpl w:val="70AE29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994E27"/>
    <w:multiLevelType w:val="hybridMultilevel"/>
    <w:tmpl w:val="CBE0F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B4"/>
    <w:rsid w:val="00054365"/>
    <w:rsid w:val="00110BCB"/>
    <w:rsid w:val="00160868"/>
    <w:rsid w:val="001F244B"/>
    <w:rsid w:val="0036536D"/>
    <w:rsid w:val="003C0504"/>
    <w:rsid w:val="003D31FE"/>
    <w:rsid w:val="003E36CD"/>
    <w:rsid w:val="00413E5C"/>
    <w:rsid w:val="0046230A"/>
    <w:rsid w:val="00600692"/>
    <w:rsid w:val="006276D2"/>
    <w:rsid w:val="006938AB"/>
    <w:rsid w:val="00735253"/>
    <w:rsid w:val="00740733"/>
    <w:rsid w:val="007847A2"/>
    <w:rsid w:val="007A1013"/>
    <w:rsid w:val="00865946"/>
    <w:rsid w:val="008B00C0"/>
    <w:rsid w:val="00993953"/>
    <w:rsid w:val="00AB09C1"/>
    <w:rsid w:val="00AE7EC2"/>
    <w:rsid w:val="00B045B4"/>
    <w:rsid w:val="00B1188B"/>
    <w:rsid w:val="00BA35D2"/>
    <w:rsid w:val="00BB6D62"/>
    <w:rsid w:val="00C612EB"/>
    <w:rsid w:val="00CA13CB"/>
    <w:rsid w:val="00D34229"/>
    <w:rsid w:val="00D65991"/>
    <w:rsid w:val="00DB687E"/>
    <w:rsid w:val="00DC61C4"/>
    <w:rsid w:val="00DF3835"/>
    <w:rsid w:val="00F23E22"/>
    <w:rsid w:val="00F52B19"/>
    <w:rsid w:val="00FE4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CAA1"/>
  <w15:chartTrackingRefBased/>
  <w15:docId w15:val="{36DE2889-89E5-41DF-A1DB-6E767195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4C7"/>
    <w:pPr>
      <w:ind w:left="720"/>
      <w:contextualSpacing/>
    </w:pPr>
  </w:style>
  <w:style w:type="paragraph" w:styleId="BalloonText">
    <w:name w:val="Balloon Text"/>
    <w:basedOn w:val="Normal"/>
    <w:link w:val="BalloonTextChar"/>
    <w:uiPriority w:val="99"/>
    <w:semiHidden/>
    <w:unhideWhenUsed/>
    <w:rsid w:val="00365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36D"/>
    <w:rPr>
      <w:rFonts w:ascii="Segoe UI" w:hAnsi="Segoe UI" w:cs="Segoe UI"/>
      <w:sz w:val="18"/>
      <w:szCs w:val="18"/>
    </w:rPr>
  </w:style>
  <w:style w:type="paragraph" w:styleId="Header">
    <w:name w:val="header"/>
    <w:basedOn w:val="Normal"/>
    <w:link w:val="HeaderChar"/>
    <w:uiPriority w:val="99"/>
    <w:unhideWhenUsed/>
    <w:rsid w:val="00AE7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EC2"/>
  </w:style>
  <w:style w:type="paragraph" w:styleId="Footer">
    <w:name w:val="footer"/>
    <w:basedOn w:val="Normal"/>
    <w:link w:val="FooterChar"/>
    <w:uiPriority w:val="99"/>
    <w:unhideWhenUsed/>
    <w:rsid w:val="00AE7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EC2"/>
  </w:style>
  <w:style w:type="table" w:styleId="TableGrid">
    <w:name w:val="Table Grid"/>
    <w:basedOn w:val="TableNormal"/>
    <w:uiPriority w:val="39"/>
    <w:rsid w:val="007A1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A65E9-B02C-4167-8D0E-794F314E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6</Pages>
  <Words>2411</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Shonn M Haren</dc:creator>
  <cp:keywords/>
  <dc:description/>
  <cp:lastModifiedBy>Shonn M Haren</cp:lastModifiedBy>
  <cp:revision>8</cp:revision>
  <cp:lastPrinted>2018-04-19T22:49:00Z</cp:lastPrinted>
  <dcterms:created xsi:type="dcterms:W3CDTF">2018-03-26T18:48:00Z</dcterms:created>
  <dcterms:modified xsi:type="dcterms:W3CDTF">2018-04-19T23:17:00Z</dcterms:modified>
</cp:coreProperties>
</file>